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B93525" w14:textId="196FC6B4" w:rsidR="00A773D6" w:rsidRPr="007379A6" w:rsidRDefault="00A773D6" w:rsidP="007379A6">
      <w:pPr>
        <w:rPr>
          <w:rFonts w:hint="eastAsia"/>
          <w:b/>
          <w:sz w:val="48"/>
          <w:szCs w:val="48"/>
        </w:rPr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91"/>
        <w:gridCol w:w="4281"/>
        <w:gridCol w:w="1919"/>
        <w:gridCol w:w="2515"/>
      </w:tblGrid>
      <w:tr w:rsidR="0055033B" w:rsidRPr="0040234E" w14:paraId="19AB831A" w14:textId="77777777" w:rsidTr="00BC6514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3C38C719" w14:textId="77777777" w:rsidR="0055033B" w:rsidRPr="004F0F49" w:rsidRDefault="0055033B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040" w:type="dxa"/>
          </w:tcPr>
          <w:p w14:paraId="693AF12E" w14:textId="63F2AABF" w:rsidR="0055033B" w:rsidRPr="004F0F49" w:rsidRDefault="00947031" w:rsidP="00BC6514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</w:t>
            </w:r>
            <w:r>
              <w:rPr>
                <w:rFonts w:asciiTheme="minorEastAsia" w:hAnsiTheme="minorEastAsia"/>
                <w:b/>
                <w:sz w:val="18"/>
              </w:rPr>
              <w:t>001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15436F85" w14:textId="77777777" w:rsidR="0055033B" w:rsidRPr="004F0F49" w:rsidRDefault="0055033B" w:rsidP="00BC6514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5719F3D1" w14:textId="6E50A86D" w:rsidR="0055033B" w:rsidRPr="0040234E" w:rsidRDefault="00947031" w:rsidP="00BC6514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55033B" w:rsidRPr="0040234E" w14:paraId="75AFDDCD" w14:textId="77777777" w:rsidTr="00BC6514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63D13EAE" w14:textId="77777777" w:rsidR="0055033B" w:rsidRPr="004F0F49" w:rsidRDefault="0055033B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출처 / 기능</w:t>
            </w:r>
          </w:p>
        </w:tc>
        <w:tc>
          <w:tcPr>
            <w:tcW w:w="4040" w:type="dxa"/>
          </w:tcPr>
          <w:p w14:paraId="6D5E88ED" w14:textId="63C6DE11" w:rsidR="0055033B" w:rsidRPr="0040234E" w:rsidRDefault="00947031" w:rsidP="00EA7B38">
            <w:pPr>
              <w:rPr>
                <w:rFonts w:asciiTheme="minorEastAsia" w:hAnsiTheme="minorEastAsia"/>
                <w:sz w:val="18"/>
              </w:rPr>
            </w:pPr>
            <w:r>
              <w:rPr>
                <w:rFonts w:hint="eastAsia"/>
              </w:rPr>
              <w:t>A</w:t>
            </w:r>
            <w:r>
              <w:t xml:space="preserve">dmin </w:t>
            </w:r>
            <w:r>
              <w:rPr>
                <w:rFonts w:hint="eastAsia"/>
              </w:rPr>
              <w:t>U</w:t>
            </w:r>
            <w:r>
              <w:t>ser</w:t>
            </w:r>
            <w:r>
              <w:rPr>
                <w:rFonts w:hint="eastAsia"/>
              </w:rPr>
              <w:t xml:space="preserve"> 메인 페이지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5EB7E5A1" w14:textId="77777777" w:rsidR="0055033B" w:rsidRPr="004F0F49" w:rsidRDefault="0055033B" w:rsidP="00BC6514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4FF1434E" w14:textId="1255900F" w:rsidR="0055033B" w:rsidRPr="0040234E" w:rsidRDefault="00947031" w:rsidP="00BC6514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R01-1</w:t>
            </w:r>
          </w:p>
        </w:tc>
      </w:tr>
      <w:tr w:rsidR="0055033B" w:rsidRPr="0040234E" w14:paraId="2A37904D" w14:textId="77777777" w:rsidTr="00BC6514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6DCF2D6" w14:textId="77777777" w:rsidR="0055033B" w:rsidRPr="004F0F49" w:rsidRDefault="0055033B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155CF534" w14:textId="6088AD3D" w:rsidR="0055033B" w:rsidRPr="0040234E" w:rsidRDefault="0055033B" w:rsidP="00BC6514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사용자는 </w:t>
            </w:r>
            <w:r w:rsidR="00EA7B38">
              <w:rPr>
                <w:rFonts w:asciiTheme="minorEastAsia" w:hAnsiTheme="minorEastAsia" w:hint="eastAsia"/>
                <w:sz w:val="18"/>
              </w:rPr>
              <w:t>메인</w:t>
            </w:r>
            <w:r w:rsidR="00C43BA0">
              <w:rPr>
                <w:rFonts w:asciiTheme="minorEastAsia" w:hAnsiTheme="minorEastAsia" w:hint="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페이지에서 </w:t>
            </w:r>
            <w:r w:rsidR="00947031">
              <w:rPr>
                <w:rFonts w:asciiTheme="minorEastAsia" w:hAnsiTheme="minorEastAsia" w:hint="eastAsia"/>
                <w:sz w:val="18"/>
              </w:rPr>
              <w:t>우측 목록을 통해 원하는 기능의 페이지로 이동할 수 있다.</w:t>
            </w:r>
          </w:p>
        </w:tc>
      </w:tr>
      <w:tr w:rsidR="0055033B" w:rsidRPr="0040234E" w14:paraId="509CF643" w14:textId="77777777" w:rsidTr="00BC6514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0A7AD98" w14:textId="77777777" w:rsidR="0055033B" w:rsidRPr="004F0F49" w:rsidRDefault="0055033B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2BBB6EF8" w14:textId="010C23AE" w:rsidR="0055033B" w:rsidRPr="00CE04AD" w:rsidRDefault="00947031" w:rsidP="00BC6514">
            <w:pPr>
              <w:rPr>
                <w:rFonts w:asciiTheme="minorEastAsia" w:hAnsiTheme="minorEastAsia"/>
                <w:sz w:val="18"/>
              </w:rPr>
            </w:pPr>
            <w:r w:rsidRPr="00947031">
              <w:rPr>
                <w:rFonts w:asciiTheme="minorEastAsia" w:hAnsiTheme="minorEastAsia"/>
                <w:sz w:val="18"/>
              </w:rPr>
              <w:t>https://www.ecount.com/kr/ecount/product/erp_features</w:t>
            </w:r>
          </w:p>
        </w:tc>
      </w:tr>
      <w:tr w:rsidR="0055033B" w:rsidRPr="0040234E" w14:paraId="0E70F7E3" w14:textId="77777777" w:rsidTr="00BC6514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30A03DD6" w14:textId="77777777" w:rsidR="0055033B" w:rsidRPr="00CE58F7" w:rsidRDefault="0055033B" w:rsidP="00BC6514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55033B" w:rsidRPr="0040234E" w14:paraId="71A24ABC" w14:textId="77777777" w:rsidTr="00BC6514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1EE27B56" w14:textId="00F9D0CC" w:rsidR="0055033B" w:rsidRDefault="00947031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0ACBDF54" wp14:editId="7E545447">
                  <wp:extent cx="6146800" cy="3152140"/>
                  <wp:effectExtent l="0" t="0" r="635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3B" w:rsidRPr="0040234E" w14:paraId="546BD917" w14:textId="77777777" w:rsidTr="00BC6514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7A1A0CD9" w14:textId="77777777" w:rsidR="0055033B" w:rsidRDefault="0055033B" w:rsidP="00BC6514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55033B" w:rsidRPr="0040234E" w14:paraId="29FF5C1F" w14:textId="77777777" w:rsidTr="0055033B">
        <w:trPr>
          <w:trHeight w:val="431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487435BA" w14:textId="77777777" w:rsidR="0055033B" w:rsidRDefault="0055033B" w:rsidP="0055033B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2D3DE967" w14:textId="4D690851" w:rsidR="00A21DAD" w:rsidRDefault="00947031" w:rsidP="006D6838">
            <w:pPr>
              <w:pStyle w:val="a3"/>
              <w:numPr>
                <w:ilvl w:val="0"/>
                <w:numId w:val="12"/>
              </w:numPr>
              <w:spacing w:line="240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트리 형태로 카테고리가 분류되어 있어 한 눈에 구조를 파악하기 편하다</w:t>
            </w:r>
          </w:p>
          <w:p w14:paraId="5170F992" w14:textId="456C0A0A" w:rsidR="00947031" w:rsidRDefault="00947031" w:rsidP="006D6838">
            <w:pPr>
              <w:pStyle w:val="a3"/>
              <w:numPr>
                <w:ilvl w:val="0"/>
                <w:numId w:val="12"/>
              </w:numPr>
              <w:spacing w:line="240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대분류-중분류-소분류가 다른 레이아웃에 배치되어 있어 이용자가 원하는 기능으로 이동하기 편하다</w:t>
            </w:r>
          </w:p>
          <w:p w14:paraId="26A213D8" w14:textId="4CB019B1" w:rsidR="00947031" w:rsidRDefault="00947031" w:rsidP="00947031">
            <w:pPr>
              <w:pStyle w:val="a3"/>
              <w:numPr>
                <w:ilvl w:val="0"/>
                <w:numId w:val="12"/>
              </w:numPr>
              <w:spacing w:line="240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대분류와 이하 분류의 배경색 차이가 명확하여 구분하기 편하다</w:t>
            </w:r>
          </w:p>
          <w:p w14:paraId="4E0A4C41" w14:textId="77777777" w:rsidR="00947031" w:rsidRDefault="00947031" w:rsidP="00947031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1AD679DD" w14:textId="7441DBB8" w:rsidR="00947031" w:rsidRDefault="00947031" w:rsidP="00947031">
            <w:pPr>
              <w:pStyle w:val="a3"/>
              <w:numPr>
                <w:ilvl w:val="0"/>
                <w:numId w:val="17"/>
              </w:numPr>
              <w:spacing w:line="240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중분류부터 각 모듈 간의 연관성이 해당 카테고리로 파악하기 어렵다.</w:t>
            </w:r>
          </w:p>
          <w:p w14:paraId="1D9719BB" w14:textId="1EEBCD5A" w:rsidR="00947031" w:rsidRPr="00947031" w:rsidRDefault="00947031" w:rsidP="00947031">
            <w:pPr>
              <w:pStyle w:val="a3"/>
              <w:numPr>
                <w:ilvl w:val="0"/>
                <w:numId w:val="17"/>
              </w:numPr>
              <w:spacing w:line="240" w:lineRule="auto"/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A</w:t>
            </w:r>
            <w:r>
              <w:rPr>
                <w:rFonts w:asciiTheme="minorEastAsia" w:hAnsiTheme="minorEastAsia"/>
                <w:sz w:val="18"/>
              </w:rPr>
              <w:t>dmin User</w:t>
            </w:r>
            <w:r>
              <w:rPr>
                <w:rFonts w:asciiTheme="minorEastAsia" w:hAnsiTheme="minorEastAsia" w:hint="eastAsia"/>
                <w:sz w:val="18"/>
              </w:rPr>
              <w:t xml:space="preserve">의 </w:t>
            </w:r>
            <w:r>
              <w:rPr>
                <w:rFonts w:asciiTheme="minorEastAsia" w:hAnsiTheme="minorEastAsia"/>
                <w:sz w:val="18"/>
              </w:rPr>
              <w:t>P</w:t>
            </w:r>
            <w:r>
              <w:rPr>
                <w:rFonts w:asciiTheme="minorEastAsia" w:hAnsiTheme="minorEastAsia" w:hint="eastAsia"/>
                <w:sz w:val="18"/>
              </w:rPr>
              <w:t>o</w:t>
            </w:r>
            <w:r>
              <w:rPr>
                <w:rFonts w:asciiTheme="minorEastAsia" w:hAnsiTheme="minorEastAsia"/>
                <w:sz w:val="18"/>
              </w:rPr>
              <w:t>sition</w:t>
            </w:r>
            <w:r>
              <w:rPr>
                <w:rFonts w:asciiTheme="minorEastAsia" w:hAnsiTheme="minorEastAsia" w:hint="eastAsia"/>
                <w:sz w:val="18"/>
              </w:rPr>
              <w:t xml:space="preserve">에 따라 </w:t>
            </w:r>
            <w:r>
              <w:rPr>
                <w:rFonts w:asciiTheme="minorEastAsia" w:hAnsiTheme="minorEastAsia"/>
                <w:sz w:val="18"/>
              </w:rPr>
              <w:t xml:space="preserve">ERP </w:t>
            </w:r>
            <w:r>
              <w:rPr>
                <w:rFonts w:asciiTheme="minorEastAsia" w:hAnsiTheme="minorEastAsia" w:hint="eastAsia"/>
                <w:sz w:val="18"/>
              </w:rPr>
              <w:t xml:space="preserve">페이지를 이용하는 목적이 다르므로 예시와 같은 기능별 분류는 </w:t>
            </w:r>
            <w:r>
              <w:rPr>
                <w:rFonts w:asciiTheme="minorEastAsia" w:hAnsiTheme="minorEastAsia"/>
                <w:sz w:val="18"/>
              </w:rPr>
              <w:t>User Domain</w:t>
            </w:r>
            <w:r>
              <w:rPr>
                <w:rFonts w:asciiTheme="minorEastAsia" w:hAnsiTheme="minorEastAsia" w:hint="eastAsia"/>
                <w:sz w:val="18"/>
              </w:rPr>
              <w:t xml:space="preserve"> 수용에 불친절하다</w:t>
            </w:r>
          </w:p>
          <w:p w14:paraId="78AF04A8" w14:textId="77777777" w:rsidR="0055033B" w:rsidRDefault="0055033B" w:rsidP="00A21DAD">
            <w:pPr>
              <w:rPr>
                <w:rFonts w:asciiTheme="minorEastAsia" w:hAnsiTheme="minorEastAsia"/>
                <w:b/>
                <w:sz w:val="18"/>
              </w:rPr>
            </w:pPr>
            <w:r w:rsidRPr="00A21DAD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46B85E1D" w14:textId="2DA25D58" w:rsidR="0055033B" w:rsidRPr="006D6838" w:rsidRDefault="00947031" w:rsidP="00947031">
            <w:pPr>
              <w:pStyle w:val="a3"/>
              <w:numPr>
                <w:ilvl w:val="0"/>
                <w:numId w:val="13"/>
              </w:numPr>
              <w:spacing w:line="240" w:lineRule="auto"/>
              <w:ind w:leftChars="0"/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 xml:space="preserve">이용자 별 상이한 </w:t>
            </w:r>
            <w:r>
              <w:rPr>
                <w:rFonts w:asciiTheme="minorEastAsia" w:hAnsiTheme="minorEastAsia"/>
                <w:b/>
                <w:sz w:val="18"/>
              </w:rPr>
              <w:t xml:space="preserve">ERP </w:t>
            </w:r>
            <w:r>
              <w:rPr>
                <w:rFonts w:asciiTheme="minorEastAsia" w:hAnsiTheme="minorEastAsia" w:hint="eastAsia"/>
                <w:b/>
                <w:sz w:val="18"/>
              </w:rPr>
              <w:t xml:space="preserve">페이지 이용 목적을 감안하여 </w:t>
            </w:r>
            <w:r>
              <w:rPr>
                <w:rFonts w:asciiTheme="minorEastAsia" w:hAnsiTheme="minorEastAsia"/>
                <w:b/>
                <w:sz w:val="18"/>
              </w:rPr>
              <w:t>Position</w:t>
            </w:r>
            <w:r>
              <w:rPr>
                <w:rFonts w:asciiTheme="minorEastAsia" w:hAnsiTheme="minorEastAsia" w:hint="eastAsia"/>
                <w:b/>
                <w:sz w:val="18"/>
              </w:rPr>
              <w:t xml:space="preserve"> 기준의 카테고리도 추가해야한다(</w:t>
            </w:r>
            <w:r>
              <w:rPr>
                <w:rFonts w:asciiTheme="minorEastAsia" w:hAnsiTheme="minorEastAsia"/>
                <w:b/>
                <w:sz w:val="18"/>
              </w:rPr>
              <w:t>Façade)</w:t>
            </w:r>
          </w:p>
        </w:tc>
      </w:tr>
    </w:tbl>
    <w:p w14:paraId="213C9F9E" w14:textId="77777777" w:rsidR="004D4585" w:rsidRPr="0055033B" w:rsidRDefault="004D4585" w:rsidP="00947031">
      <w:pPr>
        <w:rPr>
          <w:rFonts w:hint="eastAsia"/>
          <w:b/>
          <w:sz w:val="28"/>
        </w:rPr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48"/>
        <w:gridCol w:w="4258"/>
        <w:gridCol w:w="1961"/>
        <w:gridCol w:w="2540"/>
      </w:tblGrid>
      <w:tr w:rsidR="00947031" w:rsidRPr="0040234E" w14:paraId="65B73AB0" w14:textId="77777777" w:rsidTr="00BC6514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2DC42586" w14:textId="77777777" w:rsidR="00E0765A" w:rsidRPr="004F0F49" w:rsidRDefault="00E0765A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040" w:type="dxa"/>
          </w:tcPr>
          <w:p w14:paraId="58E05733" w14:textId="34362D60" w:rsidR="00E0765A" w:rsidRPr="004F0F49" w:rsidRDefault="00947031" w:rsidP="00BC6514">
            <w:pPr>
              <w:rPr>
                <w:rFonts w:asciiTheme="minorEastAsia" w:hAnsiTheme="minorEastAsia" w:hint="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</w:t>
            </w:r>
            <w:r>
              <w:rPr>
                <w:rFonts w:asciiTheme="minorEastAsia" w:hAnsiTheme="minorEastAsia"/>
                <w:b/>
                <w:sz w:val="18"/>
              </w:rPr>
              <w:t>002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317E3158" w14:textId="77777777" w:rsidR="00E0765A" w:rsidRPr="004F0F49" w:rsidRDefault="00E0765A" w:rsidP="00BC6514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5137D36F" w14:textId="50703602" w:rsidR="00E0765A" w:rsidRPr="0040234E" w:rsidRDefault="00947031" w:rsidP="00BC6514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947031" w:rsidRPr="0040234E" w14:paraId="63B46B82" w14:textId="77777777" w:rsidTr="00BC6514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41536B52" w14:textId="77777777" w:rsidR="00E0765A" w:rsidRPr="004F0F49" w:rsidRDefault="00E0765A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출처 / 기능</w:t>
            </w:r>
          </w:p>
        </w:tc>
        <w:tc>
          <w:tcPr>
            <w:tcW w:w="4040" w:type="dxa"/>
          </w:tcPr>
          <w:p w14:paraId="38490C85" w14:textId="58DABD3F" w:rsidR="00E0765A" w:rsidRPr="0040234E" w:rsidRDefault="00885B9F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창고별 재고관리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65721B16" w14:textId="77777777" w:rsidR="00E0765A" w:rsidRPr="004F0F49" w:rsidRDefault="00E0765A" w:rsidP="00BC6514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658613D9" w14:textId="1954860D" w:rsidR="00E0765A" w:rsidRPr="0040234E" w:rsidRDefault="00947031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ER0</w:t>
            </w:r>
            <w:r w:rsidR="00A00B53">
              <w:rPr>
                <w:rFonts w:asciiTheme="minorEastAsia" w:hAnsiTheme="minor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-2</w:t>
            </w:r>
          </w:p>
        </w:tc>
      </w:tr>
      <w:tr w:rsidR="00E0765A" w:rsidRPr="0040234E" w14:paraId="1D6F2E5C" w14:textId="77777777" w:rsidTr="00BC6514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B8D47D9" w14:textId="77777777" w:rsidR="00E0765A" w:rsidRPr="004F0F49" w:rsidRDefault="00E0765A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17AAD62F" w14:textId="77777777" w:rsidR="00E0765A" w:rsidRDefault="00885B9F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메인페이지 재고1</w:t>
            </w:r>
            <w:r>
              <w:rPr>
                <w:rFonts w:asciiTheme="minorEastAsia" w:hAnsiTheme="minorEastAsia"/>
                <w:sz w:val="18"/>
              </w:rPr>
              <w:t xml:space="preserve"> – </w:t>
            </w:r>
            <w:r>
              <w:rPr>
                <w:rFonts w:asciiTheme="minorEastAsia" w:hAnsiTheme="minorEastAsia" w:hint="eastAsia"/>
                <w:sz w:val="18"/>
              </w:rPr>
              <w:t>창고별 재고관리 카테고리를 통해 이동할 수 있다.</w:t>
            </w:r>
          </w:p>
          <w:p w14:paraId="160A1FB5" w14:textId="758B2D1B" w:rsidR="00885B9F" w:rsidRPr="0040234E" w:rsidRDefault="00885B9F" w:rsidP="00BC6514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각 창고에서 품목 당 기초재고/재고변동/현재재고에 대한 데이터를 보여준다.</w:t>
            </w:r>
          </w:p>
        </w:tc>
      </w:tr>
      <w:tr w:rsidR="00E0765A" w:rsidRPr="0040234E" w14:paraId="6F54A40A" w14:textId="77777777" w:rsidTr="00BC6514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D523D76" w14:textId="77777777" w:rsidR="00E0765A" w:rsidRPr="004F0F49" w:rsidRDefault="00E0765A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670CC0FD" w14:textId="41C901D0" w:rsidR="00E0765A" w:rsidRPr="00CE04AD" w:rsidRDefault="00885B9F" w:rsidP="00BC6514">
            <w:pPr>
              <w:rPr>
                <w:rFonts w:asciiTheme="minorEastAsia" w:hAnsiTheme="minorEastAsia"/>
                <w:sz w:val="18"/>
              </w:rPr>
            </w:pPr>
            <w:r w:rsidRPr="00885B9F">
              <w:rPr>
                <w:rFonts w:asciiTheme="minorEastAsia" w:hAnsiTheme="minorEastAsia"/>
                <w:sz w:val="18"/>
              </w:rPr>
              <w:t>https://www.ecount.com/kr/ecount/product/inventory_location-management</w:t>
            </w:r>
          </w:p>
        </w:tc>
      </w:tr>
      <w:tr w:rsidR="00E0765A" w:rsidRPr="0040234E" w14:paraId="59410593" w14:textId="77777777" w:rsidTr="00BC6514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1D2616AF" w14:textId="77777777" w:rsidR="00E0765A" w:rsidRPr="00CE58F7" w:rsidRDefault="00E0765A" w:rsidP="00BC6514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E0765A" w:rsidRPr="0040234E" w14:paraId="7467205F" w14:textId="77777777" w:rsidTr="00BC6514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2E7FB59D" w14:textId="0559DA30" w:rsidR="00E0765A" w:rsidRDefault="00885B9F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6314078D" wp14:editId="0C66B319">
                  <wp:extent cx="6146800" cy="3152140"/>
                  <wp:effectExtent l="0" t="0" r="635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65A" w:rsidRPr="0040234E" w14:paraId="67704015" w14:textId="77777777" w:rsidTr="00BC6514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3351E2A2" w14:textId="77777777" w:rsidR="00E0765A" w:rsidRDefault="00E0765A" w:rsidP="00BC6514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E0765A" w:rsidRPr="0040234E" w14:paraId="5BF09754" w14:textId="77777777" w:rsidTr="00BC6514">
        <w:trPr>
          <w:trHeight w:val="431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85760A9" w14:textId="77777777" w:rsidR="00103411" w:rsidRDefault="00E0765A" w:rsidP="00BC6514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229237A9" w14:textId="1534196E" w:rsidR="00E47DF3" w:rsidRDefault="00A00B53" w:rsidP="00885B9F">
            <w:pPr>
              <w:pStyle w:val="a3"/>
              <w:numPr>
                <w:ilvl w:val="0"/>
                <w:numId w:val="14"/>
              </w:numPr>
              <w:spacing w:line="240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키워드로 검색이 가능하여 이용함에 편리하다</w:t>
            </w:r>
          </w:p>
          <w:p w14:paraId="0AC05C58" w14:textId="6F5E7EF6" w:rsidR="00A00B53" w:rsidRPr="00885B9F" w:rsidRDefault="00A00B53" w:rsidP="00885B9F">
            <w:pPr>
              <w:pStyle w:val="a3"/>
              <w:numPr>
                <w:ilvl w:val="0"/>
                <w:numId w:val="14"/>
              </w:numPr>
              <w:spacing w:line="240" w:lineRule="auto"/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재고번호를 기준으로 정렬이 되어있어 파악하기 편하다.</w:t>
            </w:r>
          </w:p>
          <w:p w14:paraId="5E6E02C5" w14:textId="77777777" w:rsidR="00E47DF3" w:rsidRDefault="00E47DF3" w:rsidP="00BC6514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3D6D1822" w14:textId="1E3693B3" w:rsidR="00E47DF3" w:rsidRPr="00885B9F" w:rsidRDefault="00A00B53" w:rsidP="00885B9F">
            <w:pPr>
              <w:pStyle w:val="a3"/>
              <w:numPr>
                <w:ilvl w:val="0"/>
                <w:numId w:val="39"/>
              </w:numPr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각 재고의 디테일한 정보를 파악할 수 없다.</w:t>
            </w:r>
          </w:p>
          <w:p w14:paraId="1D439EA7" w14:textId="77777777" w:rsidR="00E0765A" w:rsidRDefault="00E0765A" w:rsidP="00E47DF3">
            <w:pPr>
              <w:rPr>
                <w:rFonts w:asciiTheme="minorEastAsia" w:hAnsiTheme="minorEastAsia"/>
                <w:b/>
                <w:sz w:val="18"/>
              </w:rPr>
            </w:pPr>
            <w:r w:rsidRPr="00A21DAD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5DCEA72F" w14:textId="55560A74" w:rsidR="00E47DF3" w:rsidRPr="00A00B53" w:rsidRDefault="00A00B53" w:rsidP="00A00B53">
            <w:pPr>
              <w:pStyle w:val="a3"/>
              <w:numPr>
                <w:ilvl w:val="0"/>
                <w:numId w:val="16"/>
              </w:numPr>
              <w:spacing w:line="240" w:lineRule="auto"/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재고품목을 클릭하면 연식,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차종,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차 에너지원,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감가상각연수 등 디테일한 정보를 볼 수 있게 설정 필요</w:t>
            </w:r>
          </w:p>
        </w:tc>
      </w:tr>
    </w:tbl>
    <w:p w14:paraId="6EAFDF3E" w14:textId="4E982013" w:rsidR="00BE4340" w:rsidRDefault="00AC2362">
      <w:pPr>
        <w:widowControl/>
        <w:wordWrap/>
        <w:autoSpaceDE/>
        <w:autoSpaceDN/>
        <w:jc w:val="left"/>
        <w:rPr>
          <w:rFonts w:hint="eastAsia"/>
        </w:rPr>
      </w:pPr>
      <w:r>
        <w:br w:type="page"/>
      </w: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70"/>
        <w:gridCol w:w="4234"/>
        <w:gridCol w:w="1957"/>
        <w:gridCol w:w="2545"/>
      </w:tblGrid>
      <w:tr w:rsidR="006B17E9" w:rsidRPr="0040234E" w14:paraId="78E89F04" w14:textId="77777777" w:rsidTr="00BC6514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6C143C44" w14:textId="77777777" w:rsidR="00BE4340" w:rsidRPr="004F0F49" w:rsidRDefault="00BE4340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5F58E886" w14:textId="3E857AB6" w:rsidR="00BE4340" w:rsidRPr="004F0F49" w:rsidRDefault="00A00B53" w:rsidP="00BC6514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</w:t>
            </w:r>
            <w:r>
              <w:rPr>
                <w:rFonts w:asciiTheme="minorEastAsia" w:hAnsiTheme="minorEastAsia"/>
                <w:b/>
                <w:sz w:val="18"/>
              </w:rPr>
              <w:t>003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70DD4534" w14:textId="77777777" w:rsidR="00BE4340" w:rsidRPr="004F0F49" w:rsidRDefault="00BE4340" w:rsidP="00BC6514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73B4C4A3" w14:textId="509597FE" w:rsidR="00BE4340" w:rsidRPr="0040234E" w:rsidRDefault="00A00B53" w:rsidP="00BC6514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BE4340" w:rsidRPr="0040234E" w14:paraId="0222C3A2" w14:textId="77777777" w:rsidTr="00BC6514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0F295BC2" w14:textId="77777777" w:rsidR="00BE4340" w:rsidRPr="004F0F49" w:rsidRDefault="00BE4340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출처 / 기능</w:t>
            </w:r>
          </w:p>
        </w:tc>
        <w:tc>
          <w:tcPr>
            <w:tcW w:w="4040" w:type="dxa"/>
          </w:tcPr>
          <w:p w14:paraId="40B1EC55" w14:textId="15F8E93C" w:rsidR="00BE4340" w:rsidRPr="0040234E" w:rsidRDefault="00A00B53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품목 관리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04C43DF7" w14:textId="77777777" w:rsidR="00BE4340" w:rsidRPr="004F0F49" w:rsidRDefault="00BE4340" w:rsidP="00BC6514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7789F256" w14:textId="2236F518" w:rsidR="00BE4340" w:rsidRPr="0040234E" w:rsidRDefault="00A00B53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R02-2</w:t>
            </w:r>
          </w:p>
        </w:tc>
      </w:tr>
      <w:tr w:rsidR="00BE4340" w:rsidRPr="0040234E" w14:paraId="0E455B43" w14:textId="77777777" w:rsidTr="00BC6514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AB7D108" w14:textId="77777777" w:rsidR="00BE4340" w:rsidRPr="004F0F49" w:rsidRDefault="00BE4340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48DAD5B5" w14:textId="0E8E8AD5" w:rsidR="00BE4340" w:rsidRPr="0040234E" w:rsidRDefault="009021AA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재고품목에 대한 </w:t>
            </w:r>
            <w:r>
              <w:rPr>
                <w:rFonts w:asciiTheme="minorEastAsia" w:hAnsiTheme="minorEastAsia"/>
                <w:sz w:val="18"/>
              </w:rPr>
              <w:t xml:space="preserve">CRUD </w:t>
            </w:r>
            <w:r>
              <w:rPr>
                <w:rFonts w:asciiTheme="minorEastAsia" w:hAnsiTheme="minorEastAsia" w:hint="eastAsia"/>
                <w:sz w:val="18"/>
              </w:rPr>
              <w:t>기능이 구현된 페이지</w:t>
            </w:r>
          </w:p>
        </w:tc>
      </w:tr>
      <w:tr w:rsidR="00BE4340" w:rsidRPr="0040234E" w14:paraId="3B81A0A9" w14:textId="77777777" w:rsidTr="00BC6514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5CACDB8" w14:textId="77777777" w:rsidR="00BE4340" w:rsidRPr="004F0F49" w:rsidRDefault="00BE4340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2042BE0C" w14:textId="24AD0689" w:rsidR="00BE4340" w:rsidRPr="00CE04AD" w:rsidRDefault="00A00B53" w:rsidP="00BC6514">
            <w:pPr>
              <w:rPr>
                <w:rFonts w:asciiTheme="minorEastAsia" w:hAnsiTheme="minorEastAsia"/>
                <w:sz w:val="18"/>
              </w:rPr>
            </w:pPr>
            <w:r w:rsidRPr="00A00B53">
              <w:rPr>
                <w:rFonts w:asciiTheme="minorEastAsia" w:hAnsiTheme="minorEastAsia"/>
                <w:sz w:val="18"/>
              </w:rPr>
              <w:t>https://www.ecount.com/kr/ecount/product/inventory_item-management</w:t>
            </w:r>
          </w:p>
        </w:tc>
      </w:tr>
      <w:tr w:rsidR="00BE4340" w:rsidRPr="0040234E" w14:paraId="6D77B4C1" w14:textId="77777777" w:rsidTr="00BC6514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76FD461D" w14:textId="77777777" w:rsidR="00BE4340" w:rsidRPr="00CE58F7" w:rsidRDefault="00BE4340" w:rsidP="00BC6514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BE4340" w:rsidRPr="0040234E" w14:paraId="4C9BBA74" w14:textId="77777777" w:rsidTr="00BC6514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245E3172" w14:textId="3D077C2D" w:rsidR="00BE4340" w:rsidRDefault="009021AA" w:rsidP="00EC15F8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633392CD" wp14:editId="00C97C48">
                  <wp:extent cx="6146800" cy="3152140"/>
                  <wp:effectExtent l="0" t="0" r="635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340" w:rsidRPr="0040234E" w14:paraId="58FC6B88" w14:textId="77777777" w:rsidTr="00BC6514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0D4CDE64" w14:textId="77777777" w:rsidR="00BE4340" w:rsidRDefault="00BE4340" w:rsidP="00BC6514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BE4340" w:rsidRPr="009021AA" w14:paraId="459505DE" w14:textId="77777777" w:rsidTr="009E1506">
        <w:trPr>
          <w:trHeight w:val="519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66B62C00" w14:textId="77777777" w:rsidR="00BE4340" w:rsidRDefault="00BE4340" w:rsidP="00BC6514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31DC3753" w14:textId="0F3371E5" w:rsidR="00977BBC" w:rsidRDefault="009021AA" w:rsidP="009E1506">
            <w:pPr>
              <w:pStyle w:val="a3"/>
              <w:numPr>
                <w:ilvl w:val="0"/>
                <w:numId w:val="18"/>
              </w:numPr>
              <w:spacing w:line="240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각 재고품목의 모든 </w:t>
            </w:r>
            <w:r>
              <w:rPr>
                <w:rFonts w:asciiTheme="minorEastAsia" w:hAnsiTheme="minorEastAsia"/>
                <w:sz w:val="18"/>
              </w:rPr>
              <w:t>Attribute</w:t>
            </w:r>
            <w:r>
              <w:rPr>
                <w:rFonts w:asciiTheme="minorEastAsia" w:hAnsiTheme="minorEastAsia" w:hint="eastAsia"/>
                <w:sz w:val="18"/>
              </w:rPr>
              <w:t>를 구체적으로 설정할 수 있어 D</w:t>
            </w:r>
            <w:r>
              <w:rPr>
                <w:rFonts w:asciiTheme="minorEastAsia" w:hAnsiTheme="minorEastAsia"/>
                <w:sz w:val="18"/>
              </w:rPr>
              <w:t xml:space="preserve">B Insert </w:t>
            </w:r>
            <w:r>
              <w:rPr>
                <w:rFonts w:asciiTheme="minorEastAsia" w:hAnsiTheme="minorEastAsia" w:hint="eastAsia"/>
                <w:sz w:val="18"/>
              </w:rPr>
              <w:t>기능과 연동성이 좋다.</w:t>
            </w:r>
          </w:p>
          <w:p w14:paraId="43A52692" w14:textId="2D17001F" w:rsidR="009021AA" w:rsidRDefault="009021AA" w:rsidP="009E1506">
            <w:pPr>
              <w:pStyle w:val="a3"/>
              <w:numPr>
                <w:ilvl w:val="0"/>
                <w:numId w:val="18"/>
              </w:numPr>
              <w:spacing w:line="240" w:lineRule="auto"/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간단한 항목은 </w:t>
            </w:r>
            <w:r>
              <w:rPr>
                <w:rFonts w:asciiTheme="minorEastAsia" w:hAnsiTheme="minorEastAsia"/>
                <w:sz w:val="18"/>
              </w:rPr>
              <w:t>Radio Type</w:t>
            </w:r>
            <w:r>
              <w:rPr>
                <w:rFonts w:asciiTheme="minorEastAsia" w:hAnsiTheme="minorEastAsia" w:hint="eastAsia"/>
                <w:sz w:val="18"/>
              </w:rPr>
              <w:t xml:space="preserve">의 </w:t>
            </w:r>
            <w:r>
              <w:rPr>
                <w:rFonts w:asciiTheme="minorEastAsia" w:hAnsiTheme="minorEastAsia"/>
                <w:sz w:val="18"/>
              </w:rPr>
              <w:t>Input</w:t>
            </w:r>
            <w:r>
              <w:rPr>
                <w:rFonts w:asciiTheme="minorEastAsia" w:hAnsiTheme="minorEastAsia" w:hint="eastAsia"/>
                <w:sz w:val="18"/>
              </w:rPr>
              <w:t>으로 설정하여 사용자 편의를 늘렸다.</w:t>
            </w:r>
          </w:p>
          <w:p w14:paraId="7EB4AE13" w14:textId="77777777" w:rsidR="009021AA" w:rsidRDefault="009021AA" w:rsidP="009021AA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666C5E48" w14:textId="0743A9F7" w:rsidR="009021AA" w:rsidRPr="009021AA" w:rsidRDefault="009021AA" w:rsidP="009021AA">
            <w:pPr>
              <w:pStyle w:val="a3"/>
              <w:numPr>
                <w:ilvl w:val="0"/>
                <w:numId w:val="40"/>
              </w:numPr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매번 품목의 모든</w:t>
            </w:r>
            <w:r w:rsidR="00AC1372">
              <w:rPr>
                <w:rFonts w:asciiTheme="minorEastAsia" w:hAnsiTheme="minorEastAsia" w:hint="eastAsia"/>
                <w:sz w:val="18"/>
              </w:rPr>
              <w:t xml:space="preserve"> </w:t>
            </w:r>
            <w:r w:rsidR="00AC1372">
              <w:rPr>
                <w:rFonts w:asciiTheme="minorEastAsia" w:hAnsiTheme="minorEastAsia"/>
                <w:sz w:val="18"/>
              </w:rPr>
              <w:t>Attribute</w:t>
            </w:r>
            <w:r>
              <w:rPr>
                <w:rFonts w:asciiTheme="minorEastAsia" w:hAnsiTheme="minorEastAsia" w:hint="eastAsia"/>
                <w:sz w:val="18"/>
              </w:rPr>
              <w:t xml:space="preserve"> 데이터를 손수 입력해야 하는 불편함이 있다.</w:t>
            </w:r>
          </w:p>
          <w:p w14:paraId="684349EF" w14:textId="77777777" w:rsidR="00BE4340" w:rsidRPr="00977BBC" w:rsidRDefault="00BE4340" w:rsidP="00977BBC">
            <w:pPr>
              <w:rPr>
                <w:rFonts w:asciiTheme="minorEastAsia" w:hAnsiTheme="minorEastAsia"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51189914" w14:textId="77777777" w:rsidR="009E1506" w:rsidRDefault="009021AA" w:rsidP="009021AA">
            <w:pPr>
              <w:pStyle w:val="a3"/>
              <w:numPr>
                <w:ilvl w:val="0"/>
                <w:numId w:val="19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소분류 카테고리를 제시해주어 차종이 선택되면 세부 항목의 </w:t>
            </w:r>
            <w:r>
              <w:rPr>
                <w:rFonts w:asciiTheme="minorEastAsia" w:hAnsiTheme="minorEastAsia"/>
                <w:sz w:val="18"/>
              </w:rPr>
              <w:t>Default</w:t>
            </w:r>
            <w:r>
              <w:rPr>
                <w:rFonts w:asciiTheme="minorEastAsia" w:hAnsiTheme="minorEastAsia" w:hint="eastAsia"/>
                <w:sz w:val="18"/>
              </w:rPr>
              <w:t>값이 입력되도록 설정한다.</w:t>
            </w:r>
          </w:p>
          <w:p w14:paraId="743C3A49" w14:textId="3CD8DD61" w:rsidR="009021AA" w:rsidRPr="009021AA" w:rsidRDefault="00AC1372" w:rsidP="009021AA">
            <w:pPr>
              <w:pStyle w:val="a3"/>
              <w:numPr>
                <w:ilvl w:val="0"/>
                <w:numId w:val="19"/>
              </w:numPr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예시 사이트는 의류 쇼핑몰로,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렌터카 입고에 비해 입고기간/가격/수량 등에서 차이가 난다.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렌터카 사이트에선 입고 후에 품목 등록이 연계될 수 있도록 설정할 필요가 있다.</w:t>
            </w:r>
          </w:p>
        </w:tc>
      </w:tr>
    </w:tbl>
    <w:p w14:paraId="376D8468" w14:textId="77777777" w:rsidR="004D4585" w:rsidRDefault="004D4585">
      <w:pPr>
        <w:widowControl/>
        <w:wordWrap/>
        <w:autoSpaceDE/>
        <w:autoSpaceDN/>
        <w:jc w:val="left"/>
        <w:rPr>
          <w:rFonts w:hint="eastAsia"/>
        </w:rPr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96"/>
        <w:gridCol w:w="4205"/>
        <w:gridCol w:w="1953"/>
        <w:gridCol w:w="2552"/>
      </w:tblGrid>
      <w:tr w:rsidR="00B5124F" w:rsidRPr="0040234E" w14:paraId="3B09F592" w14:textId="77777777" w:rsidTr="00BC6514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7F7D639E" w14:textId="77777777" w:rsidR="00AA5649" w:rsidRPr="004F0F49" w:rsidRDefault="00AA5649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040" w:type="dxa"/>
          </w:tcPr>
          <w:p w14:paraId="0863A7E7" w14:textId="621B0947" w:rsidR="00AA5649" w:rsidRPr="004F0F49" w:rsidRDefault="00AC1372" w:rsidP="00BC6514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</w:t>
            </w:r>
            <w:r>
              <w:rPr>
                <w:rFonts w:asciiTheme="minorEastAsia" w:hAnsiTheme="minorEastAsia"/>
                <w:b/>
                <w:sz w:val="18"/>
              </w:rPr>
              <w:t>004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722CF400" w14:textId="77777777" w:rsidR="00AA5649" w:rsidRPr="004F0F49" w:rsidRDefault="00AA5649" w:rsidP="00BC6514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41998ED9" w14:textId="6B0F45B1" w:rsidR="00AA5649" w:rsidRPr="0040234E" w:rsidRDefault="00AC1372" w:rsidP="00BC6514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5A43FC" w:rsidRPr="0040234E" w14:paraId="32F4EB1E" w14:textId="77777777" w:rsidTr="00BC6514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081EBA9C" w14:textId="77777777" w:rsidR="00AA5649" w:rsidRPr="004F0F49" w:rsidRDefault="00AA5649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출처 / 기능</w:t>
            </w:r>
          </w:p>
        </w:tc>
        <w:tc>
          <w:tcPr>
            <w:tcW w:w="4040" w:type="dxa"/>
          </w:tcPr>
          <w:p w14:paraId="1DE99A9C" w14:textId="75DCA032" w:rsidR="00AA5649" w:rsidRPr="0040234E" w:rsidRDefault="00AC1372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매출 관리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25DD2565" w14:textId="77777777" w:rsidR="00AA5649" w:rsidRPr="004F0F49" w:rsidRDefault="00AA5649" w:rsidP="00BC6514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2FF05B8D" w14:textId="0207F08D" w:rsidR="00AA5649" w:rsidRPr="0040234E" w:rsidRDefault="00AC1372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R03-1</w:t>
            </w:r>
          </w:p>
        </w:tc>
      </w:tr>
      <w:tr w:rsidR="00B5124F" w:rsidRPr="0040234E" w14:paraId="7DE58A2B" w14:textId="77777777" w:rsidTr="00BC6514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8ECAEE5" w14:textId="77777777" w:rsidR="00AA5649" w:rsidRPr="004F0F49" w:rsidRDefault="00AA5649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2AFE6E98" w14:textId="18DD1AFD" w:rsidR="00AA5649" w:rsidRPr="0040234E" w:rsidRDefault="00AC1372" w:rsidP="00BC6514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카테고리별 매출 현황에 대한 데이터 열람 기능을 가진 페이지</w:t>
            </w:r>
          </w:p>
        </w:tc>
      </w:tr>
      <w:tr w:rsidR="00B5124F" w:rsidRPr="0040234E" w14:paraId="27C9C3C3" w14:textId="77777777" w:rsidTr="00BC6514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9F2825D" w14:textId="77777777" w:rsidR="00AA5649" w:rsidRPr="004F0F49" w:rsidRDefault="00AA5649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1780159C" w14:textId="6E80CAD1" w:rsidR="00AA5649" w:rsidRPr="00CE04AD" w:rsidRDefault="00AC1372" w:rsidP="00BC6514">
            <w:pPr>
              <w:rPr>
                <w:rFonts w:asciiTheme="minorEastAsia" w:hAnsiTheme="minorEastAsia"/>
                <w:sz w:val="18"/>
              </w:rPr>
            </w:pPr>
            <w:r w:rsidRPr="00AC1372">
              <w:rPr>
                <w:rFonts w:asciiTheme="minorEastAsia" w:hAnsiTheme="minorEastAsia"/>
                <w:sz w:val="18"/>
              </w:rPr>
              <w:t>https://www.ecount.com/kr/ecount/product/sales_sales-management-program</w:t>
            </w:r>
          </w:p>
        </w:tc>
      </w:tr>
      <w:tr w:rsidR="00AA5649" w:rsidRPr="0040234E" w14:paraId="62ED7E63" w14:textId="77777777" w:rsidTr="00BC6514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0267CB43" w14:textId="77777777" w:rsidR="00AA5649" w:rsidRPr="00CE58F7" w:rsidRDefault="00AA5649" w:rsidP="00BC6514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AA5649" w:rsidRPr="0040234E" w14:paraId="1827A0AE" w14:textId="77777777" w:rsidTr="00BC6514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4C168CE2" w14:textId="6021F8B1" w:rsidR="00AA5649" w:rsidRDefault="00AC1372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24E8541" wp14:editId="232E19AA">
                  <wp:extent cx="6146800" cy="3152140"/>
                  <wp:effectExtent l="0" t="0" r="635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5649" w:rsidRPr="0040234E" w14:paraId="55B1F382" w14:textId="77777777" w:rsidTr="00BC6514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434C003D" w14:textId="77777777" w:rsidR="00AA5649" w:rsidRDefault="00AA5649" w:rsidP="00BC6514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AA5649" w:rsidRPr="0040234E" w14:paraId="70E9F202" w14:textId="77777777" w:rsidTr="00BC6514">
        <w:trPr>
          <w:trHeight w:val="5190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26D7A9C8" w14:textId="77777777" w:rsidR="008A7A8B" w:rsidRDefault="00AA5649" w:rsidP="00BC6514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53E0E50A" w14:textId="4DE7CEB7" w:rsidR="003224FB" w:rsidRDefault="00D64A29" w:rsidP="00AC1372">
            <w:pPr>
              <w:pStyle w:val="a3"/>
              <w:numPr>
                <w:ilvl w:val="0"/>
                <w:numId w:val="20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매출이 기록되면 자동으로 매출 관리의 모든 페이지에 연동된다.</w:t>
            </w:r>
          </w:p>
          <w:p w14:paraId="50F22323" w14:textId="3B47A8DB" w:rsidR="00D64A29" w:rsidRDefault="00D64A29" w:rsidP="00AC1372">
            <w:pPr>
              <w:pStyle w:val="a3"/>
              <w:numPr>
                <w:ilvl w:val="0"/>
                <w:numId w:val="20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담당자별/매장별 소분류 카테고리가 설정되어 있어 사용자가 매출 분석을 하기 용이하다.</w:t>
            </w:r>
          </w:p>
          <w:p w14:paraId="36CD9948" w14:textId="77777777" w:rsidR="00D64A29" w:rsidRDefault="00D64A29" w:rsidP="00D64A29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4725A9BB" w14:textId="6B0FF438" w:rsidR="00D64A29" w:rsidRDefault="00D64A29" w:rsidP="00D64A29">
            <w:pPr>
              <w:pStyle w:val="a3"/>
              <w:numPr>
                <w:ilvl w:val="0"/>
                <w:numId w:val="41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회계 결산에 대한 데이터는 열람할 수가 없어 해당 데이터에 대한 신뢰도가 저하될 수 있다.</w:t>
            </w:r>
          </w:p>
          <w:p w14:paraId="5E18FC42" w14:textId="47CA9503" w:rsidR="00D64A29" w:rsidRPr="00D64A29" w:rsidRDefault="00D64A29" w:rsidP="00D64A29">
            <w:pPr>
              <w:pStyle w:val="a3"/>
              <w:numPr>
                <w:ilvl w:val="0"/>
                <w:numId w:val="41"/>
              </w:numPr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재무상태/포괄손익에 대한 데이터가 표현되지 않아 회계 데이터에 대한 분석의 편리성이 저하된다.</w:t>
            </w:r>
          </w:p>
          <w:p w14:paraId="75BF841A" w14:textId="77777777" w:rsidR="00AA5649" w:rsidRPr="008A7A8B" w:rsidRDefault="00AA5649" w:rsidP="00BC6514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1D25C78D" w14:textId="77777777" w:rsidR="003224FB" w:rsidRDefault="00D64A29" w:rsidP="00D64A29">
            <w:pPr>
              <w:pStyle w:val="a3"/>
              <w:numPr>
                <w:ilvl w:val="0"/>
                <w:numId w:val="21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시산표 등 회계 결산에 대한 기능을 추가할 필요가 있다.</w:t>
            </w:r>
          </w:p>
          <w:p w14:paraId="7C80B698" w14:textId="773A7CDD" w:rsidR="00D64A29" w:rsidRPr="00D64A29" w:rsidRDefault="00D64A29" w:rsidP="00D64A29">
            <w:pPr>
              <w:pStyle w:val="a3"/>
              <w:numPr>
                <w:ilvl w:val="0"/>
                <w:numId w:val="21"/>
              </w:numPr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재무제표 등 회계 데이터에 대한 의사결정에 도움이 될 수 있도록 </w:t>
            </w:r>
            <w:r>
              <w:rPr>
                <w:rFonts w:asciiTheme="minorEastAsia" w:hAnsiTheme="minorEastAsia"/>
                <w:sz w:val="18"/>
              </w:rPr>
              <w:t>View</w:t>
            </w:r>
            <w:r>
              <w:rPr>
                <w:rFonts w:asciiTheme="minorEastAsia" w:hAnsiTheme="minorEastAsia" w:hint="eastAsia"/>
                <w:sz w:val="18"/>
              </w:rPr>
              <w:t>를 추가해야 한다.</w:t>
            </w:r>
          </w:p>
        </w:tc>
      </w:tr>
    </w:tbl>
    <w:p w14:paraId="51A6C83F" w14:textId="77777777" w:rsidR="00BE4340" w:rsidRDefault="00BE4340">
      <w:pPr>
        <w:widowControl/>
        <w:wordWrap/>
        <w:autoSpaceDE/>
        <w:autoSpaceDN/>
        <w:jc w:val="left"/>
        <w:rPr>
          <w:rFonts w:hint="eastAsia"/>
        </w:rPr>
      </w:pPr>
    </w:p>
    <w:tbl>
      <w:tblPr>
        <w:tblStyle w:val="a4"/>
        <w:tblpPr w:leftFromText="142" w:rightFromText="142" w:vertAnchor="text" w:horzAnchor="margin" w:tblpXSpec="center" w:tblpY="136"/>
        <w:tblW w:w="9906" w:type="dxa"/>
        <w:tblLayout w:type="fixed"/>
        <w:tblLook w:val="04A0" w:firstRow="1" w:lastRow="0" w:firstColumn="1" w:lastColumn="0" w:noHBand="0" w:noVBand="1"/>
      </w:tblPr>
      <w:tblGrid>
        <w:gridCol w:w="1242"/>
        <w:gridCol w:w="4162"/>
        <w:gridCol w:w="1958"/>
        <w:gridCol w:w="2544"/>
      </w:tblGrid>
      <w:tr w:rsidR="00893615" w:rsidRPr="0040234E" w14:paraId="52B0D168" w14:textId="77777777" w:rsidTr="00AA31D5">
        <w:trPr>
          <w:trHeight w:val="249"/>
        </w:trPr>
        <w:tc>
          <w:tcPr>
            <w:tcW w:w="1242" w:type="dxa"/>
            <w:shd w:val="clear" w:color="auto" w:fill="D9D9D9" w:themeFill="background1" w:themeFillShade="D9"/>
          </w:tcPr>
          <w:p w14:paraId="065D028A" w14:textId="77777777" w:rsidR="004735B8" w:rsidRPr="004F0F49" w:rsidRDefault="004735B8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162" w:type="dxa"/>
          </w:tcPr>
          <w:p w14:paraId="39371FF5" w14:textId="7743245D" w:rsidR="004735B8" w:rsidRPr="004F0F49" w:rsidRDefault="00AA31D5" w:rsidP="00BC6514">
            <w:pPr>
              <w:rPr>
                <w:rFonts w:asciiTheme="minorEastAsia" w:hAnsiTheme="minorEastAsia" w:hint="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</w:t>
            </w:r>
            <w:r>
              <w:rPr>
                <w:rFonts w:asciiTheme="minorEastAsia" w:hAnsiTheme="minorEastAsia"/>
                <w:b/>
                <w:sz w:val="18"/>
              </w:rPr>
              <w:t>005</w:t>
            </w:r>
          </w:p>
        </w:tc>
        <w:tc>
          <w:tcPr>
            <w:tcW w:w="1958" w:type="dxa"/>
            <w:shd w:val="clear" w:color="auto" w:fill="D9D9D9" w:themeFill="background1" w:themeFillShade="D9"/>
          </w:tcPr>
          <w:p w14:paraId="12D1B9D9" w14:textId="77777777" w:rsidR="004735B8" w:rsidRPr="004F0F49" w:rsidRDefault="004735B8" w:rsidP="00BC6514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544" w:type="dxa"/>
          </w:tcPr>
          <w:p w14:paraId="12D36405" w14:textId="1D61D88B" w:rsidR="004735B8" w:rsidRPr="0040234E" w:rsidRDefault="00AA31D5" w:rsidP="00BC6514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893615" w:rsidRPr="0040234E" w14:paraId="6B46D1CE" w14:textId="77777777" w:rsidTr="00AA31D5">
        <w:trPr>
          <w:trHeight w:val="206"/>
        </w:trPr>
        <w:tc>
          <w:tcPr>
            <w:tcW w:w="1242" w:type="dxa"/>
            <w:shd w:val="clear" w:color="auto" w:fill="D9D9D9" w:themeFill="background1" w:themeFillShade="D9"/>
          </w:tcPr>
          <w:p w14:paraId="645E6875" w14:textId="67C2748B" w:rsidR="004735B8" w:rsidRPr="004F0F49" w:rsidRDefault="004735B8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출처 / 기</w:t>
            </w:r>
            <w:r w:rsidR="00AA31D5">
              <w:rPr>
                <w:rFonts w:asciiTheme="minorEastAsia" w:hAnsiTheme="minorEastAsia" w:hint="eastAsia"/>
                <w:b/>
                <w:sz w:val="18"/>
              </w:rPr>
              <w:t>능</w:t>
            </w:r>
          </w:p>
        </w:tc>
        <w:tc>
          <w:tcPr>
            <w:tcW w:w="4162" w:type="dxa"/>
          </w:tcPr>
          <w:p w14:paraId="14DA3D01" w14:textId="7440DF90" w:rsidR="004735B8" w:rsidRPr="0040234E" w:rsidRDefault="00AA31D5" w:rsidP="00BC6514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미수금 확인</w:t>
            </w:r>
          </w:p>
        </w:tc>
        <w:tc>
          <w:tcPr>
            <w:tcW w:w="1958" w:type="dxa"/>
            <w:shd w:val="clear" w:color="auto" w:fill="D9D9D9" w:themeFill="background1" w:themeFillShade="D9"/>
          </w:tcPr>
          <w:p w14:paraId="13630371" w14:textId="77777777" w:rsidR="004735B8" w:rsidRPr="004F0F49" w:rsidRDefault="004735B8" w:rsidP="00BC6514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544" w:type="dxa"/>
          </w:tcPr>
          <w:p w14:paraId="5887C2BE" w14:textId="11AA2ADD" w:rsidR="004735B8" w:rsidRPr="0040234E" w:rsidRDefault="00AA31D5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</w:t>
            </w:r>
            <w:r w:rsidR="00893615">
              <w:rPr>
                <w:rFonts w:asciiTheme="minorEastAsia" w:hAnsiTheme="minorEastAsia"/>
                <w:sz w:val="18"/>
              </w:rPr>
              <w:t>03-2</w:t>
            </w:r>
          </w:p>
        </w:tc>
      </w:tr>
      <w:tr w:rsidR="004735B8" w:rsidRPr="0040234E" w14:paraId="4E6F914C" w14:textId="77777777" w:rsidTr="00AA31D5">
        <w:trPr>
          <w:trHeight w:val="294"/>
        </w:trPr>
        <w:tc>
          <w:tcPr>
            <w:tcW w:w="124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6EBC36D" w14:textId="77777777" w:rsidR="004735B8" w:rsidRPr="004F0F49" w:rsidRDefault="004735B8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664" w:type="dxa"/>
            <w:gridSpan w:val="3"/>
            <w:tcBorders>
              <w:bottom w:val="single" w:sz="4" w:space="0" w:color="auto"/>
            </w:tcBorders>
          </w:tcPr>
          <w:p w14:paraId="6DB4DC2D" w14:textId="40FE8603" w:rsidR="004735B8" w:rsidRPr="0040234E" w:rsidRDefault="00AA31D5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거래처별/담당자별 미수금 현황에 대한 데이터 열람 기능을 가진 페이지</w:t>
            </w:r>
          </w:p>
        </w:tc>
      </w:tr>
      <w:tr w:rsidR="004735B8" w:rsidRPr="0040234E" w14:paraId="4EE7F7CD" w14:textId="77777777" w:rsidTr="00AA31D5">
        <w:trPr>
          <w:trHeight w:val="233"/>
        </w:trPr>
        <w:tc>
          <w:tcPr>
            <w:tcW w:w="124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92600A1" w14:textId="77777777" w:rsidR="004735B8" w:rsidRPr="004F0F49" w:rsidRDefault="004735B8" w:rsidP="00BC651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664" w:type="dxa"/>
            <w:gridSpan w:val="3"/>
            <w:tcBorders>
              <w:bottom w:val="single" w:sz="4" w:space="0" w:color="auto"/>
            </w:tcBorders>
          </w:tcPr>
          <w:p w14:paraId="31F2E92B" w14:textId="517FE03D" w:rsidR="004735B8" w:rsidRPr="00CE04AD" w:rsidRDefault="00AA31D5" w:rsidP="00BC6514">
            <w:pPr>
              <w:rPr>
                <w:rFonts w:asciiTheme="minorEastAsia" w:hAnsiTheme="minorEastAsia"/>
                <w:sz w:val="18"/>
              </w:rPr>
            </w:pPr>
            <w:r w:rsidRPr="00AA31D5">
              <w:rPr>
                <w:rFonts w:asciiTheme="minorEastAsia" w:hAnsiTheme="minorEastAsia"/>
                <w:sz w:val="18"/>
              </w:rPr>
              <w:t>https://www.ecount.com/kr/ecount/product/sales_receivable-management-program</w:t>
            </w:r>
          </w:p>
        </w:tc>
      </w:tr>
      <w:tr w:rsidR="004735B8" w:rsidRPr="0040234E" w14:paraId="737600CE" w14:textId="77777777" w:rsidTr="00AA31D5">
        <w:trPr>
          <w:trHeight w:val="59"/>
        </w:trPr>
        <w:tc>
          <w:tcPr>
            <w:tcW w:w="9906" w:type="dxa"/>
            <w:gridSpan w:val="4"/>
            <w:shd w:val="clear" w:color="auto" w:fill="D9D9D9" w:themeFill="background1" w:themeFillShade="D9"/>
          </w:tcPr>
          <w:p w14:paraId="341A63DE" w14:textId="77777777" w:rsidR="004735B8" w:rsidRPr="00CE58F7" w:rsidRDefault="004735B8" w:rsidP="00BC6514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4735B8" w:rsidRPr="0040234E" w14:paraId="40C18B58" w14:textId="77777777" w:rsidTr="00AA31D5">
        <w:trPr>
          <w:trHeight w:val="5405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1109D1C7" w14:textId="5B84F920" w:rsidR="004735B8" w:rsidRDefault="00AA31D5" w:rsidP="00BC651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75614D9" wp14:editId="1386B241">
                  <wp:extent cx="6146800" cy="3152140"/>
                  <wp:effectExtent l="0" t="0" r="635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5B8" w:rsidRPr="0040234E" w14:paraId="43A5C6B0" w14:textId="77777777" w:rsidTr="00AA31D5">
        <w:trPr>
          <w:trHeight w:val="352"/>
        </w:trPr>
        <w:tc>
          <w:tcPr>
            <w:tcW w:w="9906" w:type="dxa"/>
            <w:gridSpan w:val="4"/>
            <w:shd w:val="clear" w:color="auto" w:fill="D9D9D9" w:themeFill="background1" w:themeFillShade="D9"/>
            <w:vAlign w:val="center"/>
          </w:tcPr>
          <w:p w14:paraId="5C0B96D1" w14:textId="77777777" w:rsidR="004735B8" w:rsidRDefault="004735B8" w:rsidP="00BC6514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4735B8" w:rsidRPr="0040234E" w14:paraId="62D93C8A" w14:textId="77777777" w:rsidTr="00AA31D5">
        <w:trPr>
          <w:trHeight w:val="5190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49C423F4" w14:textId="77777777" w:rsidR="00893615" w:rsidRDefault="004735B8" w:rsidP="00BC6514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60DE9857" w14:textId="150AC138" w:rsidR="00B24B0F" w:rsidRDefault="00B923D2" w:rsidP="00B923D2">
            <w:pPr>
              <w:pStyle w:val="a3"/>
              <w:numPr>
                <w:ilvl w:val="0"/>
                <w:numId w:val="42"/>
              </w:numPr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회계 데이터와 영업 데이터 간의 검증을 할 수 있어 신뢰도가 높다.</w:t>
            </w:r>
          </w:p>
          <w:p w14:paraId="58A3321F" w14:textId="73530DEA" w:rsidR="00B923D2" w:rsidRDefault="00B923D2" w:rsidP="00B923D2">
            <w:pPr>
              <w:pStyle w:val="a3"/>
              <w:numPr>
                <w:ilvl w:val="0"/>
                <w:numId w:val="42"/>
              </w:numPr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중간에 거래처별/담당자별 미수금 채권 합계를 알 수 있는 편의성이 존재한다.</w:t>
            </w:r>
          </w:p>
          <w:p w14:paraId="5449AEDC" w14:textId="37B27ADE" w:rsidR="00114ECC" w:rsidRPr="00B923D2" w:rsidRDefault="00114ECC" w:rsidP="00B923D2">
            <w:pPr>
              <w:pStyle w:val="a3"/>
              <w:numPr>
                <w:ilvl w:val="0"/>
                <w:numId w:val="42"/>
              </w:numPr>
              <w:ind w:leftChars="0"/>
              <w:rPr>
                <w:rFonts w:asciiTheme="minorEastAsia" w:hAnsiTheme="minorEastAsia" w:hint="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거래처/담당자 관리대장과 연동되어 있어 한 번에 파악하기 좋다.</w:t>
            </w:r>
          </w:p>
          <w:p w14:paraId="798D52E0" w14:textId="610D9373" w:rsidR="004735B8" w:rsidRPr="00B24B0F" w:rsidRDefault="004735B8" w:rsidP="00B24B0F">
            <w:pPr>
              <w:rPr>
                <w:rFonts w:asciiTheme="minorEastAsia" w:hAnsiTheme="minorEastAsia"/>
                <w:b/>
                <w:sz w:val="18"/>
              </w:rPr>
            </w:pPr>
            <w:r w:rsidRPr="00B24B0F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54EB52ED" w14:textId="04E419A6" w:rsidR="00BC6514" w:rsidRPr="00114ECC" w:rsidRDefault="001A0464" w:rsidP="00114ECC">
            <w:pPr>
              <w:pStyle w:val="a3"/>
              <w:numPr>
                <w:ilvl w:val="0"/>
                <w:numId w:val="24"/>
              </w:numPr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렌터카의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경우 예약과 동시에 결제가 되는 형식이 아니라 예약 후에 결제를 관리자가 승인하는 시스템이므로,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해당 페이지에 대한 이용률이 굉장히 높을 것으로 기대된다.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따라서 고객별 미수금 카테고리를 추가해야 하며,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예시보다 </w:t>
            </w:r>
            <w:r>
              <w:rPr>
                <w:rFonts w:asciiTheme="minorEastAsia" w:hAnsiTheme="minorEastAsia"/>
                <w:sz w:val="18"/>
              </w:rPr>
              <w:t>T</w:t>
            </w:r>
            <w:r>
              <w:rPr>
                <w:rFonts w:asciiTheme="minorEastAsia" w:hAnsiTheme="minorEastAsia" w:hint="eastAsia"/>
                <w:sz w:val="18"/>
              </w:rPr>
              <w:t>u</w:t>
            </w:r>
            <w:r>
              <w:rPr>
                <w:rFonts w:asciiTheme="minorEastAsia" w:hAnsiTheme="minorEastAsia"/>
                <w:sz w:val="18"/>
              </w:rPr>
              <w:t>ple</w:t>
            </w:r>
            <w:r>
              <w:rPr>
                <w:rFonts w:asciiTheme="minorEastAsia" w:hAnsiTheme="minorEastAsia" w:hint="eastAsia"/>
                <w:sz w:val="18"/>
              </w:rPr>
              <w:t>의 수가 많을 것이므로 보다 한 눈에 파악하기 쉽게 데이터를 표현해야 한다.</w:t>
            </w:r>
          </w:p>
        </w:tc>
      </w:tr>
    </w:tbl>
    <w:p w14:paraId="42F4704B" w14:textId="2DC82C2A" w:rsidR="004735B8" w:rsidRPr="004735B8" w:rsidRDefault="004735B8">
      <w:pPr>
        <w:widowControl/>
        <w:wordWrap/>
        <w:autoSpaceDE/>
        <w:autoSpaceDN/>
        <w:jc w:val="left"/>
        <w:rPr>
          <w:rFonts w:hint="eastAsia"/>
        </w:rPr>
      </w:pPr>
    </w:p>
    <w:p w14:paraId="3684D83F" w14:textId="77777777" w:rsidR="004735B8" w:rsidRDefault="004735B8">
      <w:pPr>
        <w:widowControl/>
        <w:wordWrap/>
        <w:autoSpaceDE/>
        <w:autoSpaceDN/>
        <w:jc w:val="left"/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134"/>
        <w:gridCol w:w="4272"/>
        <w:gridCol w:w="1964"/>
        <w:gridCol w:w="2536"/>
      </w:tblGrid>
      <w:tr w:rsidR="003265D8" w:rsidRPr="0040234E" w14:paraId="02EA45F3" w14:textId="77777777" w:rsidTr="00126755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2168AB0D" w14:textId="77777777" w:rsidR="003265D8" w:rsidRPr="004F0F49" w:rsidRDefault="003265D8" w:rsidP="00126755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040" w:type="dxa"/>
          </w:tcPr>
          <w:p w14:paraId="4776D41C" w14:textId="7544BAB4" w:rsidR="003265D8" w:rsidRPr="004F0F49" w:rsidRDefault="001A0464" w:rsidP="00126755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E</w:t>
            </w:r>
            <w:r w:rsidR="00660F8E">
              <w:rPr>
                <w:rFonts w:asciiTheme="minorEastAsia" w:hAnsiTheme="minorEastAsia" w:hint="eastAsia"/>
                <w:b/>
                <w:sz w:val="18"/>
              </w:rPr>
              <w:t>006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34B40D77" w14:textId="77777777" w:rsidR="003265D8" w:rsidRPr="004F0F49" w:rsidRDefault="003265D8" w:rsidP="00126755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7A755928" w14:textId="4F7ADC28" w:rsidR="003265D8" w:rsidRPr="0040234E" w:rsidRDefault="001A0464" w:rsidP="00126755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3265D8" w:rsidRPr="0040234E" w14:paraId="7569C7F6" w14:textId="77777777" w:rsidTr="00126755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708A3CD6" w14:textId="77777777" w:rsidR="003265D8" w:rsidRPr="004F0F49" w:rsidRDefault="003265D8" w:rsidP="00126755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출처 / 기능</w:t>
            </w:r>
          </w:p>
        </w:tc>
        <w:tc>
          <w:tcPr>
            <w:tcW w:w="4040" w:type="dxa"/>
          </w:tcPr>
          <w:p w14:paraId="024CDB7A" w14:textId="7E541214" w:rsidR="003265D8" w:rsidRPr="0040234E" w:rsidRDefault="001A0464" w:rsidP="00126755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미지급금 확인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598C99EE" w14:textId="77777777" w:rsidR="003265D8" w:rsidRPr="004F0F49" w:rsidRDefault="003265D8" w:rsidP="00126755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01FA2BAA" w14:textId="01371C9C" w:rsidR="003265D8" w:rsidRPr="0040234E" w:rsidRDefault="001A0464" w:rsidP="00126755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R03-3</w:t>
            </w:r>
          </w:p>
        </w:tc>
      </w:tr>
      <w:tr w:rsidR="001A0464" w:rsidRPr="0040234E" w14:paraId="35B5B596" w14:textId="77777777" w:rsidTr="00126755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62912D7" w14:textId="77777777" w:rsidR="001A0464" w:rsidRPr="004F0F49" w:rsidRDefault="001A0464" w:rsidP="001A046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20C4B738" w14:textId="63393C4F" w:rsidR="001A0464" w:rsidRPr="0040234E" w:rsidRDefault="001A0464" w:rsidP="001A0464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거래처별/담당자별 미수금 현황에 대한 데이터 열람 기능을 가진 페이지</w:t>
            </w:r>
          </w:p>
        </w:tc>
      </w:tr>
      <w:tr w:rsidR="001A0464" w:rsidRPr="0040234E" w14:paraId="12D487CA" w14:textId="77777777" w:rsidTr="00126755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70417F5" w14:textId="77777777" w:rsidR="001A0464" w:rsidRPr="004F0F49" w:rsidRDefault="001A0464" w:rsidP="001A0464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1317CB07" w14:textId="4E374778" w:rsidR="001A0464" w:rsidRPr="00CE04AD" w:rsidRDefault="001A0464" w:rsidP="001A0464">
            <w:pPr>
              <w:rPr>
                <w:rFonts w:asciiTheme="minorEastAsia" w:hAnsiTheme="minorEastAsia"/>
                <w:sz w:val="18"/>
              </w:rPr>
            </w:pPr>
            <w:r w:rsidRPr="001A0464">
              <w:rPr>
                <w:rFonts w:asciiTheme="minorEastAsia" w:hAnsiTheme="minorEastAsia"/>
                <w:sz w:val="18"/>
              </w:rPr>
              <w:t>https://www.ecount.com/kr/ecount/product/purchasing_payables-management</w:t>
            </w:r>
          </w:p>
        </w:tc>
      </w:tr>
      <w:tr w:rsidR="001A0464" w:rsidRPr="0040234E" w14:paraId="445C5E02" w14:textId="77777777" w:rsidTr="00126755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7E6A055B" w14:textId="77777777" w:rsidR="001A0464" w:rsidRPr="00CE58F7" w:rsidRDefault="001A0464" w:rsidP="001A0464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1A0464" w:rsidRPr="0040234E" w14:paraId="619332B1" w14:textId="77777777" w:rsidTr="00126755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268F4693" w14:textId="6A00025F" w:rsidR="001A0464" w:rsidRDefault="001A0464" w:rsidP="001A0464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D67F2BF" wp14:editId="718BC49E">
                  <wp:extent cx="6146800" cy="3152140"/>
                  <wp:effectExtent l="0" t="0" r="635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464" w:rsidRPr="0040234E" w14:paraId="6A74F235" w14:textId="77777777" w:rsidTr="00126755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670CA077" w14:textId="77777777" w:rsidR="001A0464" w:rsidRDefault="001A0464" w:rsidP="001A0464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1A0464" w:rsidRPr="0040234E" w14:paraId="093930E8" w14:textId="77777777" w:rsidTr="00546D8D">
        <w:trPr>
          <w:trHeight w:val="3676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02D9F527" w14:textId="77777777" w:rsidR="001A0464" w:rsidRDefault="001A0464" w:rsidP="001A0464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7E9E9170" w14:textId="77777777" w:rsidR="001A0464" w:rsidRDefault="001A0464" w:rsidP="001A0464">
            <w:pPr>
              <w:pStyle w:val="a3"/>
              <w:numPr>
                <w:ilvl w:val="0"/>
                <w:numId w:val="43"/>
              </w:numPr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회계 데이터와 영업 데이터 간의 검증을 할 수 있어 신뢰도가 높다.</w:t>
            </w:r>
          </w:p>
          <w:p w14:paraId="243E5F57" w14:textId="7F91BFFF" w:rsidR="001A0464" w:rsidRDefault="001A0464" w:rsidP="001A0464">
            <w:pPr>
              <w:pStyle w:val="a3"/>
              <w:numPr>
                <w:ilvl w:val="0"/>
                <w:numId w:val="43"/>
              </w:numPr>
              <w:ind w:leftChars="0"/>
              <w:rPr>
                <w:rFonts w:asciiTheme="minorEastAsia" w:hAnsiTheme="minor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중간에 거래처별/담당자별 미</w:t>
            </w:r>
            <w:r w:rsidR="00165E37">
              <w:rPr>
                <w:rFonts w:asciiTheme="minorEastAsia" w:hAnsiTheme="minorEastAsia" w:hint="eastAsia"/>
                <w:bCs/>
                <w:sz w:val="18"/>
              </w:rPr>
              <w:t>지급금</w:t>
            </w:r>
            <w:r>
              <w:rPr>
                <w:rFonts w:asciiTheme="minorEastAsia" w:hAnsiTheme="minorEastAsia" w:hint="eastAsia"/>
                <w:bCs/>
                <w:sz w:val="18"/>
              </w:rPr>
              <w:t xml:space="preserve"> 채권 합계를 알 수 있는 편의성이 존재한다.</w:t>
            </w:r>
          </w:p>
          <w:p w14:paraId="07DC5B82" w14:textId="77777777" w:rsidR="001A0464" w:rsidRPr="00B923D2" w:rsidRDefault="001A0464" w:rsidP="001A0464">
            <w:pPr>
              <w:pStyle w:val="a3"/>
              <w:numPr>
                <w:ilvl w:val="0"/>
                <w:numId w:val="43"/>
              </w:numPr>
              <w:ind w:leftChars="0"/>
              <w:rPr>
                <w:rFonts w:asciiTheme="minorEastAsia" w:hAnsiTheme="minorEastAsia" w:hint="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거래처/담당자 관리대장과 연동되어 있어 한 번에 파악하기 좋다.</w:t>
            </w:r>
          </w:p>
          <w:p w14:paraId="3119E876" w14:textId="77777777" w:rsidR="001A0464" w:rsidRDefault="001A0464" w:rsidP="006445F2">
            <w:pPr>
              <w:rPr>
                <w:rFonts w:asciiTheme="minorEastAsia" w:hAnsiTheme="minorEastAsia"/>
                <w:b/>
                <w:sz w:val="18"/>
              </w:rPr>
            </w:pPr>
            <w:r w:rsidRPr="00B24B0F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08DC5F1A" w14:textId="71356C27" w:rsidR="006445F2" w:rsidRPr="006445F2" w:rsidRDefault="00167D96" w:rsidP="006445F2">
            <w:pPr>
              <w:pStyle w:val="a3"/>
              <w:numPr>
                <w:ilvl w:val="0"/>
                <w:numId w:val="45"/>
              </w:numPr>
              <w:ind w:leftChars="0"/>
              <w:rPr>
                <w:rFonts w:asciiTheme="minorEastAsia" w:hAnsiTheme="minorEastAsia" w:hint="eastAsia"/>
                <w:bCs/>
                <w:sz w:val="18"/>
              </w:rPr>
            </w:pPr>
            <w:r>
              <w:rPr>
                <w:rFonts w:asciiTheme="minorEastAsia" w:hAnsiTheme="minorEastAsia" w:hint="eastAsia"/>
                <w:bCs/>
                <w:sz w:val="18"/>
              </w:rPr>
              <w:t>예시 사이트에서의 미지급금에 해당하는 항목은 재고품목이지만 렌터카에서는 정비업체와의 계약에 따른 정비비용이다.</w:t>
            </w:r>
            <w:r>
              <w:rPr>
                <w:rFonts w:asciiTheme="minorEastAsia" w:hAnsiTheme="minorEastAsia"/>
                <w:bCs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bCs/>
                <w:sz w:val="18"/>
              </w:rPr>
              <w:t xml:space="preserve">따라서 </w:t>
            </w:r>
            <w:r>
              <w:rPr>
                <w:rFonts w:asciiTheme="minorEastAsia" w:hAnsiTheme="minorEastAsia"/>
                <w:bCs/>
                <w:sz w:val="18"/>
              </w:rPr>
              <w:t>‘</w:t>
            </w:r>
            <w:r>
              <w:rPr>
                <w:rFonts w:asciiTheme="minorEastAsia" w:hAnsiTheme="minorEastAsia" w:hint="eastAsia"/>
                <w:bCs/>
                <w:sz w:val="18"/>
              </w:rPr>
              <w:t>어느 재고(차량)</w:t>
            </w:r>
            <w:r>
              <w:rPr>
                <w:rFonts w:asciiTheme="minorEastAsia" w:hAnsiTheme="minorEastAsia"/>
                <w:bCs/>
                <w:sz w:val="18"/>
              </w:rPr>
              <w:t>’</w:t>
            </w:r>
            <w:r>
              <w:rPr>
                <w:rFonts w:asciiTheme="minorEastAsia" w:hAnsiTheme="minorEastAsia" w:hint="eastAsia"/>
                <w:bCs/>
                <w:sz w:val="18"/>
              </w:rPr>
              <w:t xml:space="preserve">과 어느 기간에 정비를 맡겼느냐에 대한 </w:t>
            </w:r>
            <w:r>
              <w:rPr>
                <w:rFonts w:asciiTheme="minorEastAsia" w:hAnsiTheme="minorEastAsia"/>
                <w:bCs/>
                <w:sz w:val="18"/>
              </w:rPr>
              <w:t>Attribute</w:t>
            </w:r>
            <w:r>
              <w:rPr>
                <w:rFonts w:asciiTheme="minorEastAsia" w:hAnsiTheme="minorEastAsia" w:hint="eastAsia"/>
                <w:bCs/>
                <w:sz w:val="18"/>
              </w:rPr>
              <w:t>가 관리대장에 있어야 이용자 편의에 도움이 될 것이다.</w:t>
            </w:r>
          </w:p>
        </w:tc>
      </w:tr>
    </w:tbl>
    <w:p w14:paraId="7215DA31" w14:textId="77777777" w:rsidR="004735B8" w:rsidRDefault="004735B8">
      <w:pPr>
        <w:widowControl/>
        <w:wordWrap/>
        <w:autoSpaceDE/>
        <w:autoSpaceDN/>
        <w:jc w:val="left"/>
      </w:pPr>
    </w:p>
    <w:p w14:paraId="4B60868E" w14:textId="2800FC0C" w:rsidR="00193283" w:rsidRDefault="00193283">
      <w:pPr>
        <w:widowControl/>
        <w:wordWrap/>
        <w:autoSpaceDE/>
        <w:autoSpaceDN/>
        <w:jc w:val="left"/>
      </w:pPr>
    </w:p>
    <w:p w14:paraId="48D21BF2" w14:textId="77777777" w:rsidR="001A0464" w:rsidRDefault="001A0464">
      <w:pPr>
        <w:widowControl/>
        <w:wordWrap/>
        <w:autoSpaceDE/>
        <w:autoSpaceDN/>
        <w:jc w:val="left"/>
        <w:rPr>
          <w:rFonts w:hint="eastAsia"/>
        </w:rPr>
      </w:pPr>
    </w:p>
    <w:tbl>
      <w:tblPr>
        <w:tblStyle w:val="a4"/>
        <w:tblpPr w:leftFromText="142" w:rightFromText="142" w:vertAnchor="text" w:horzAnchor="margin" w:tblpXSpec="center" w:tblpY="136"/>
        <w:tblW w:w="9666" w:type="dxa"/>
        <w:tblLook w:val="04A0" w:firstRow="1" w:lastRow="0" w:firstColumn="1" w:lastColumn="0" w:noHBand="0" w:noVBand="1"/>
      </w:tblPr>
      <w:tblGrid>
        <w:gridCol w:w="1254"/>
        <w:gridCol w:w="4142"/>
        <w:gridCol w:w="1943"/>
        <w:gridCol w:w="2567"/>
      </w:tblGrid>
      <w:tr w:rsidR="00193283" w:rsidRPr="0040234E" w14:paraId="1D06257A" w14:textId="77777777" w:rsidTr="00126755">
        <w:trPr>
          <w:trHeight w:val="249"/>
        </w:trPr>
        <w:tc>
          <w:tcPr>
            <w:tcW w:w="1251" w:type="dxa"/>
            <w:shd w:val="clear" w:color="auto" w:fill="D9D9D9" w:themeFill="background1" w:themeFillShade="D9"/>
          </w:tcPr>
          <w:p w14:paraId="5116E00F" w14:textId="77777777" w:rsidR="00193283" w:rsidRPr="004F0F49" w:rsidRDefault="00193283" w:rsidP="00126755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lastRenderedPageBreak/>
              <w:t>문서 번호</w:t>
            </w:r>
          </w:p>
        </w:tc>
        <w:tc>
          <w:tcPr>
            <w:tcW w:w="4040" w:type="dxa"/>
          </w:tcPr>
          <w:p w14:paraId="759E7D8E" w14:textId="7323DE9D" w:rsidR="00193283" w:rsidRPr="004F0F49" w:rsidRDefault="00B020BE" w:rsidP="00126755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/>
                <w:b/>
                <w:sz w:val="18"/>
              </w:rPr>
              <w:t>E</w:t>
            </w:r>
            <w:r w:rsidR="00193283">
              <w:rPr>
                <w:rFonts w:asciiTheme="minorEastAsia" w:hAnsiTheme="minorEastAsia" w:hint="eastAsia"/>
                <w:b/>
                <w:sz w:val="18"/>
              </w:rPr>
              <w:t>007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5C43B62F" w14:textId="77777777" w:rsidR="00193283" w:rsidRPr="004F0F49" w:rsidRDefault="00193283" w:rsidP="00126755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480" w:type="dxa"/>
          </w:tcPr>
          <w:p w14:paraId="2CB0FDD2" w14:textId="26965AB2" w:rsidR="00193283" w:rsidRPr="0040234E" w:rsidRDefault="00B020BE" w:rsidP="00126755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93283" w:rsidRPr="0040234E" w14:paraId="258C4677" w14:textId="77777777" w:rsidTr="00126755">
        <w:trPr>
          <w:trHeight w:val="206"/>
        </w:trPr>
        <w:tc>
          <w:tcPr>
            <w:tcW w:w="1251" w:type="dxa"/>
            <w:shd w:val="clear" w:color="auto" w:fill="D9D9D9" w:themeFill="background1" w:themeFillShade="D9"/>
          </w:tcPr>
          <w:p w14:paraId="0FD8780A" w14:textId="77777777" w:rsidR="00193283" w:rsidRPr="004F0F49" w:rsidRDefault="00193283" w:rsidP="00126755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출처 / 기능</w:t>
            </w:r>
          </w:p>
        </w:tc>
        <w:tc>
          <w:tcPr>
            <w:tcW w:w="4040" w:type="dxa"/>
          </w:tcPr>
          <w:p w14:paraId="7E81CC61" w14:textId="66A83A04" w:rsidR="00193283" w:rsidRPr="0040234E" w:rsidRDefault="00B020BE" w:rsidP="00126755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가동률 분석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548AA0A5" w14:textId="77777777" w:rsidR="00193283" w:rsidRPr="004F0F49" w:rsidRDefault="00193283" w:rsidP="00126755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480" w:type="dxa"/>
          </w:tcPr>
          <w:p w14:paraId="6541BA13" w14:textId="01ED2E35" w:rsidR="00193283" w:rsidRPr="0040234E" w:rsidRDefault="00B020BE" w:rsidP="00126755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R04-1</w:t>
            </w:r>
          </w:p>
        </w:tc>
      </w:tr>
      <w:tr w:rsidR="00193283" w:rsidRPr="0040234E" w14:paraId="041437FB" w14:textId="77777777" w:rsidTr="00126755">
        <w:trPr>
          <w:trHeight w:val="294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1781BB9" w14:textId="77777777" w:rsidR="00193283" w:rsidRPr="004F0F49" w:rsidRDefault="00193283" w:rsidP="00126755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47CC4F8A" w14:textId="23A3AD60" w:rsidR="00193283" w:rsidRPr="0040234E" w:rsidRDefault="00B020BE" w:rsidP="00126755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각 </w:t>
            </w:r>
            <w:r w:rsidR="00666DE6">
              <w:rPr>
                <w:rFonts w:asciiTheme="minorEastAsia" w:hAnsiTheme="minorEastAsia" w:hint="eastAsia"/>
                <w:sz w:val="18"/>
              </w:rPr>
              <w:t>차량 모델별</w:t>
            </w:r>
            <w:r>
              <w:rPr>
                <w:rFonts w:asciiTheme="minorEastAsia" w:hAnsiTheme="minorEastAsia" w:hint="eastAsia"/>
                <w:sz w:val="18"/>
              </w:rPr>
              <w:t xml:space="preserve"> 가동률을 카테고리 기준에 따라 확인할 수 있는 페이지</w:t>
            </w:r>
          </w:p>
        </w:tc>
      </w:tr>
      <w:tr w:rsidR="00193283" w:rsidRPr="0040234E" w14:paraId="7BF36259" w14:textId="77777777" w:rsidTr="00126755">
        <w:trPr>
          <w:trHeight w:val="233"/>
        </w:trPr>
        <w:tc>
          <w:tcPr>
            <w:tcW w:w="125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6B4394E" w14:textId="77777777" w:rsidR="00193283" w:rsidRPr="004F0F49" w:rsidRDefault="00193283" w:rsidP="00126755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415" w:type="dxa"/>
            <w:gridSpan w:val="3"/>
            <w:tcBorders>
              <w:bottom w:val="single" w:sz="4" w:space="0" w:color="auto"/>
            </w:tcBorders>
          </w:tcPr>
          <w:p w14:paraId="1B0723C1" w14:textId="6BEBBFBD" w:rsidR="00193283" w:rsidRPr="00CE04AD" w:rsidRDefault="00B020BE" w:rsidP="00C03713">
            <w:pPr>
              <w:rPr>
                <w:rFonts w:asciiTheme="minorEastAsia" w:hAnsiTheme="minorEastAsia"/>
                <w:sz w:val="18"/>
              </w:rPr>
            </w:pPr>
            <w:r w:rsidRPr="00B020BE">
              <w:rPr>
                <w:rFonts w:asciiTheme="minorEastAsia" w:hAnsiTheme="minorEastAsia"/>
                <w:sz w:val="18"/>
              </w:rPr>
              <w:t>https://blog.naver.com/rentdesk/221438259667</w:t>
            </w:r>
          </w:p>
        </w:tc>
      </w:tr>
      <w:tr w:rsidR="00193283" w:rsidRPr="0040234E" w14:paraId="7DA8F557" w14:textId="77777777" w:rsidTr="00126755">
        <w:trPr>
          <w:trHeight w:val="59"/>
        </w:trPr>
        <w:tc>
          <w:tcPr>
            <w:tcW w:w="9666" w:type="dxa"/>
            <w:gridSpan w:val="4"/>
            <w:shd w:val="clear" w:color="auto" w:fill="D9D9D9" w:themeFill="background1" w:themeFillShade="D9"/>
          </w:tcPr>
          <w:p w14:paraId="4310FC39" w14:textId="77777777" w:rsidR="00193283" w:rsidRPr="00CE58F7" w:rsidRDefault="00193283" w:rsidP="00126755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193283" w:rsidRPr="0040234E" w14:paraId="7F1F3FF2" w14:textId="77777777" w:rsidTr="00126755">
        <w:trPr>
          <w:trHeight w:val="5405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55D8F441" w14:textId="36863135" w:rsidR="00193283" w:rsidRDefault="00B020BE" w:rsidP="00126755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551A879C" wp14:editId="6B05ED0E">
                  <wp:extent cx="6146800" cy="4907915"/>
                  <wp:effectExtent l="0" t="0" r="6350" b="698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490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283" w:rsidRPr="0040234E" w14:paraId="2C4BB08B" w14:textId="77777777" w:rsidTr="00126755">
        <w:trPr>
          <w:trHeight w:val="352"/>
        </w:trPr>
        <w:tc>
          <w:tcPr>
            <w:tcW w:w="9666" w:type="dxa"/>
            <w:gridSpan w:val="4"/>
            <w:shd w:val="clear" w:color="auto" w:fill="D9D9D9" w:themeFill="background1" w:themeFillShade="D9"/>
            <w:vAlign w:val="center"/>
          </w:tcPr>
          <w:p w14:paraId="6CE51B0D" w14:textId="77777777" w:rsidR="00193283" w:rsidRDefault="00193283" w:rsidP="00126755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193283" w:rsidRPr="0040234E" w14:paraId="4DED41C8" w14:textId="77777777" w:rsidTr="00126755">
        <w:trPr>
          <w:trHeight w:val="3676"/>
        </w:trPr>
        <w:tc>
          <w:tcPr>
            <w:tcW w:w="9666" w:type="dxa"/>
            <w:gridSpan w:val="4"/>
            <w:shd w:val="clear" w:color="auto" w:fill="FFFFFF" w:themeFill="background1"/>
            <w:vAlign w:val="center"/>
          </w:tcPr>
          <w:p w14:paraId="6EC090D8" w14:textId="77777777" w:rsidR="00193283" w:rsidRDefault="00193283" w:rsidP="00126755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6C81B231" w14:textId="062227EF" w:rsidR="00C03713" w:rsidRDefault="00666DE6" w:rsidP="00C03713">
            <w:pPr>
              <w:pStyle w:val="a3"/>
              <w:numPr>
                <w:ilvl w:val="0"/>
                <w:numId w:val="30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그래프로 데이터를 표현하여 가시성을 높임.</w:t>
            </w:r>
          </w:p>
          <w:p w14:paraId="469DE83A" w14:textId="0DDD5EEA" w:rsidR="00C03713" w:rsidRDefault="00666DE6" w:rsidP="00C03713">
            <w:pPr>
              <w:pStyle w:val="a3"/>
              <w:numPr>
                <w:ilvl w:val="0"/>
                <w:numId w:val="30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기간에 대한 카테고리가 넓어 보다 다양한 기간의 관점에서 가동률을 확인할 수 있게 함</w:t>
            </w:r>
          </w:p>
          <w:p w14:paraId="008EFDD2" w14:textId="2117C1DA" w:rsidR="00666DE6" w:rsidRPr="00C03713" w:rsidRDefault="00666DE6" w:rsidP="00C03713">
            <w:pPr>
              <w:pStyle w:val="a3"/>
              <w:numPr>
                <w:ilvl w:val="0"/>
                <w:numId w:val="30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표현방식과 사이즈를 선택할 수 있어 가시성에 대한 사용자 편의를 극대화함.</w:t>
            </w:r>
          </w:p>
          <w:p w14:paraId="32E2DE99" w14:textId="77777777" w:rsidR="00193283" w:rsidRDefault="00193283" w:rsidP="00126755">
            <w:pPr>
              <w:rPr>
                <w:rFonts w:asciiTheme="minorEastAsia" w:hAnsiTheme="minorEastAsia"/>
                <w:b/>
                <w:sz w:val="18"/>
              </w:rPr>
            </w:pPr>
            <w:r w:rsidRPr="00977BBC"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5B61B1C2" w14:textId="6ADEC894" w:rsidR="002F16BD" w:rsidRPr="00666DE6" w:rsidRDefault="00666DE6" w:rsidP="00666DE6">
            <w:pPr>
              <w:pStyle w:val="a3"/>
              <w:numPr>
                <w:ilvl w:val="0"/>
                <w:numId w:val="31"/>
              </w:numPr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차량 모델 뿐만 아니라 보다 다양한 카테고리를 넣을 수 있다.</w:t>
            </w:r>
          </w:p>
        </w:tc>
      </w:tr>
    </w:tbl>
    <w:p w14:paraId="3681345D" w14:textId="77777777" w:rsidR="00193283" w:rsidRDefault="00193283">
      <w:pPr>
        <w:widowControl/>
        <w:wordWrap/>
        <w:autoSpaceDE/>
        <w:autoSpaceDN/>
        <w:jc w:val="left"/>
        <w:rPr>
          <w:rFonts w:hint="eastAsia"/>
        </w:rPr>
      </w:pPr>
    </w:p>
    <w:tbl>
      <w:tblPr>
        <w:tblStyle w:val="a4"/>
        <w:tblpPr w:leftFromText="142" w:rightFromText="142" w:vertAnchor="text" w:horzAnchor="margin" w:tblpXSpec="center" w:tblpY="136"/>
        <w:tblW w:w="9906" w:type="dxa"/>
        <w:tblLook w:val="04A0" w:firstRow="1" w:lastRow="0" w:firstColumn="1" w:lastColumn="0" w:noHBand="0" w:noVBand="1"/>
      </w:tblPr>
      <w:tblGrid>
        <w:gridCol w:w="1242"/>
        <w:gridCol w:w="4172"/>
        <w:gridCol w:w="1977"/>
        <w:gridCol w:w="2515"/>
      </w:tblGrid>
      <w:tr w:rsidR="00A4065B" w:rsidRPr="0040234E" w14:paraId="18C74079" w14:textId="77777777" w:rsidTr="007865AB">
        <w:trPr>
          <w:trHeight w:val="249"/>
        </w:trPr>
        <w:tc>
          <w:tcPr>
            <w:tcW w:w="1242" w:type="dxa"/>
            <w:shd w:val="clear" w:color="auto" w:fill="D9D9D9" w:themeFill="background1" w:themeFillShade="D9"/>
          </w:tcPr>
          <w:p w14:paraId="15C29786" w14:textId="77777777" w:rsidR="00A4065B" w:rsidRPr="004F0F49" w:rsidRDefault="00A4065B" w:rsidP="00126755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문서 번호</w:t>
            </w:r>
          </w:p>
        </w:tc>
        <w:tc>
          <w:tcPr>
            <w:tcW w:w="4172" w:type="dxa"/>
          </w:tcPr>
          <w:p w14:paraId="653BAAF2" w14:textId="1A443213" w:rsidR="00A4065B" w:rsidRPr="004F0F49" w:rsidRDefault="00B020BE" w:rsidP="00126755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/>
                <w:b/>
                <w:sz w:val="18"/>
              </w:rPr>
              <w:t>E</w:t>
            </w:r>
            <w:r w:rsidR="00A4065B">
              <w:rPr>
                <w:rFonts w:asciiTheme="minorEastAsia" w:hAnsiTheme="minorEastAsia" w:hint="eastAsia"/>
                <w:b/>
                <w:sz w:val="18"/>
              </w:rPr>
              <w:t>008</w:t>
            </w:r>
          </w:p>
        </w:tc>
        <w:tc>
          <w:tcPr>
            <w:tcW w:w="1977" w:type="dxa"/>
            <w:shd w:val="clear" w:color="auto" w:fill="D9D9D9" w:themeFill="background1" w:themeFillShade="D9"/>
          </w:tcPr>
          <w:p w14:paraId="3D19F9C1" w14:textId="77777777" w:rsidR="00A4065B" w:rsidRPr="004F0F49" w:rsidRDefault="00A4065B" w:rsidP="00126755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작성자</w:t>
            </w:r>
          </w:p>
        </w:tc>
        <w:tc>
          <w:tcPr>
            <w:tcW w:w="2515" w:type="dxa"/>
          </w:tcPr>
          <w:p w14:paraId="288F33E9" w14:textId="7A5334D7" w:rsidR="00A4065B" w:rsidRPr="0040234E" w:rsidRDefault="00B020BE" w:rsidP="00126755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A4065B" w:rsidRPr="0040234E" w14:paraId="60DB7B8E" w14:textId="77777777" w:rsidTr="007865AB">
        <w:trPr>
          <w:trHeight w:val="206"/>
        </w:trPr>
        <w:tc>
          <w:tcPr>
            <w:tcW w:w="1242" w:type="dxa"/>
            <w:shd w:val="clear" w:color="auto" w:fill="D9D9D9" w:themeFill="background1" w:themeFillShade="D9"/>
          </w:tcPr>
          <w:p w14:paraId="2F0118BB" w14:textId="77777777" w:rsidR="00A4065B" w:rsidRPr="004F0F49" w:rsidRDefault="00A4065B" w:rsidP="00126755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출처 / 기능</w:t>
            </w:r>
          </w:p>
        </w:tc>
        <w:tc>
          <w:tcPr>
            <w:tcW w:w="4172" w:type="dxa"/>
          </w:tcPr>
          <w:p w14:paraId="581E8F4E" w14:textId="13C9D77E" w:rsidR="00A4065B" w:rsidRPr="0040234E" w:rsidRDefault="00666DE6" w:rsidP="00126755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매출 분석</w:t>
            </w:r>
          </w:p>
        </w:tc>
        <w:tc>
          <w:tcPr>
            <w:tcW w:w="1977" w:type="dxa"/>
            <w:shd w:val="clear" w:color="auto" w:fill="D9D9D9" w:themeFill="background1" w:themeFillShade="D9"/>
          </w:tcPr>
          <w:p w14:paraId="276C8738" w14:textId="77777777" w:rsidR="00A4065B" w:rsidRPr="004F0F49" w:rsidRDefault="00A4065B" w:rsidP="00126755">
            <w:pPr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파트 번호</w:t>
            </w:r>
          </w:p>
        </w:tc>
        <w:tc>
          <w:tcPr>
            <w:tcW w:w="2515" w:type="dxa"/>
          </w:tcPr>
          <w:p w14:paraId="098C27B2" w14:textId="75E9C154" w:rsidR="00A4065B" w:rsidRPr="0040234E" w:rsidRDefault="00B020BE" w:rsidP="00126755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>R04-2</w:t>
            </w:r>
          </w:p>
        </w:tc>
      </w:tr>
      <w:tr w:rsidR="00A4065B" w:rsidRPr="0040234E" w14:paraId="6FD5E920" w14:textId="77777777" w:rsidTr="007865AB">
        <w:trPr>
          <w:trHeight w:val="294"/>
        </w:trPr>
        <w:tc>
          <w:tcPr>
            <w:tcW w:w="124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F1FD0A6" w14:textId="77777777" w:rsidR="00A4065B" w:rsidRPr="004F0F49" w:rsidRDefault="00A4065B" w:rsidP="00126755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설명</w:t>
            </w:r>
          </w:p>
        </w:tc>
        <w:tc>
          <w:tcPr>
            <w:tcW w:w="8664" w:type="dxa"/>
            <w:gridSpan w:val="3"/>
            <w:tcBorders>
              <w:bottom w:val="single" w:sz="4" w:space="0" w:color="auto"/>
            </w:tcBorders>
          </w:tcPr>
          <w:p w14:paraId="629456E1" w14:textId="6DE87821" w:rsidR="00A4065B" w:rsidRPr="0040234E" w:rsidRDefault="00D65F4C" w:rsidP="00126755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다양한 카테고리를 기준으로 매출 현황을 파악할 수 있는 페이지</w:t>
            </w:r>
          </w:p>
        </w:tc>
      </w:tr>
      <w:tr w:rsidR="00A4065B" w:rsidRPr="0040234E" w14:paraId="7B2B9E94" w14:textId="77777777" w:rsidTr="007865AB">
        <w:trPr>
          <w:trHeight w:val="233"/>
        </w:trPr>
        <w:tc>
          <w:tcPr>
            <w:tcW w:w="124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C5D6656" w14:textId="77777777" w:rsidR="00A4065B" w:rsidRPr="004F0F49" w:rsidRDefault="00A4065B" w:rsidP="00126755">
            <w:pPr>
              <w:jc w:val="left"/>
              <w:rPr>
                <w:rFonts w:asciiTheme="minorEastAsia" w:hAnsiTheme="minorEastAsia"/>
                <w:b/>
                <w:sz w:val="18"/>
              </w:rPr>
            </w:pPr>
            <w:r w:rsidRPr="004F0F49">
              <w:rPr>
                <w:rFonts w:asciiTheme="minorEastAsia" w:hAnsiTheme="minorEastAsia" w:hint="eastAsia"/>
                <w:b/>
                <w:sz w:val="18"/>
              </w:rPr>
              <w:t>페이지 URL</w:t>
            </w:r>
          </w:p>
        </w:tc>
        <w:tc>
          <w:tcPr>
            <w:tcW w:w="8664" w:type="dxa"/>
            <w:gridSpan w:val="3"/>
            <w:tcBorders>
              <w:bottom w:val="single" w:sz="4" w:space="0" w:color="auto"/>
            </w:tcBorders>
          </w:tcPr>
          <w:p w14:paraId="262BD8DF" w14:textId="5C95003E" w:rsidR="00A4065B" w:rsidRPr="00CE04AD" w:rsidRDefault="007865AB" w:rsidP="00126755">
            <w:pPr>
              <w:rPr>
                <w:rFonts w:asciiTheme="minorEastAsia" w:hAnsiTheme="minorEastAsia"/>
                <w:sz w:val="18"/>
              </w:rPr>
            </w:pPr>
            <w:r w:rsidRPr="007865AB">
              <w:rPr>
                <w:rFonts w:asciiTheme="minorEastAsia" w:hAnsiTheme="minorEastAsia"/>
                <w:sz w:val="18"/>
              </w:rPr>
              <w:t>https://blog.naver.com/rentdesk/221505544533</w:t>
            </w:r>
          </w:p>
        </w:tc>
      </w:tr>
      <w:tr w:rsidR="00A4065B" w:rsidRPr="0040234E" w14:paraId="771FAA5B" w14:textId="77777777" w:rsidTr="007865AB">
        <w:trPr>
          <w:trHeight w:val="59"/>
        </w:trPr>
        <w:tc>
          <w:tcPr>
            <w:tcW w:w="9906" w:type="dxa"/>
            <w:gridSpan w:val="4"/>
            <w:shd w:val="clear" w:color="auto" w:fill="D9D9D9" w:themeFill="background1" w:themeFillShade="D9"/>
          </w:tcPr>
          <w:p w14:paraId="536F7D1D" w14:textId="77777777" w:rsidR="00A4065B" w:rsidRPr="00CE58F7" w:rsidRDefault="00A4065B" w:rsidP="00126755">
            <w:pPr>
              <w:jc w:val="center"/>
              <w:rPr>
                <w:rFonts w:asciiTheme="minorEastAsia" w:hAnsiTheme="minorEastAsia"/>
                <w:b/>
                <w:sz w:val="18"/>
              </w:rPr>
            </w:pPr>
            <w:r w:rsidRPr="00CE58F7">
              <w:rPr>
                <w:rFonts w:asciiTheme="minorEastAsia" w:hAnsiTheme="minorEastAsia" w:hint="eastAsia"/>
                <w:b/>
                <w:sz w:val="18"/>
              </w:rPr>
              <w:t>화면</w:t>
            </w:r>
          </w:p>
        </w:tc>
      </w:tr>
      <w:tr w:rsidR="00A4065B" w:rsidRPr="0040234E" w14:paraId="26FE2588" w14:textId="77777777" w:rsidTr="007865AB">
        <w:trPr>
          <w:trHeight w:val="5405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14D769AF" w14:textId="7FA26F26" w:rsidR="00A4065B" w:rsidRDefault="007865AB" w:rsidP="00EC15F8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58F07DB" wp14:editId="15877BA2">
                  <wp:extent cx="6146800" cy="4102735"/>
                  <wp:effectExtent l="0" t="0" r="635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800" cy="410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65B" w:rsidRPr="0040234E" w14:paraId="3EDADDA7" w14:textId="77777777" w:rsidTr="007865AB">
        <w:trPr>
          <w:trHeight w:val="352"/>
        </w:trPr>
        <w:tc>
          <w:tcPr>
            <w:tcW w:w="9906" w:type="dxa"/>
            <w:gridSpan w:val="4"/>
            <w:shd w:val="clear" w:color="auto" w:fill="D9D9D9" w:themeFill="background1" w:themeFillShade="D9"/>
            <w:vAlign w:val="center"/>
          </w:tcPr>
          <w:p w14:paraId="7EF2ACC4" w14:textId="77777777" w:rsidR="00A4065B" w:rsidRDefault="00A4065B" w:rsidP="00126755">
            <w:pPr>
              <w:jc w:val="center"/>
              <w:rPr>
                <w:rFonts w:asciiTheme="minorEastAsia" w:hAnsiTheme="minorEastAsia"/>
                <w:sz w:val="18"/>
              </w:rPr>
            </w:pPr>
            <w:r w:rsidRPr="00B945FE">
              <w:rPr>
                <w:rFonts w:asciiTheme="minorEastAsia" w:hAnsiTheme="minorEastAsia" w:hint="eastAsia"/>
                <w:b/>
                <w:sz w:val="18"/>
              </w:rPr>
              <w:t>분석 결과</w:t>
            </w:r>
          </w:p>
        </w:tc>
      </w:tr>
      <w:tr w:rsidR="00A4065B" w:rsidRPr="0040234E" w14:paraId="40D81284" w14:textId="77777777" w:rsidTr="007865AB">
        <w:trPr>
          <w:trHeight w:val="4164"/>
        </w:trPr>
        <w:tc>
          <w:tcPr>
            <w:tcW w:w="9906" w:type="dxa"/>
            <w:gridSpan w:val="4"/>
            <w:shd w:val="clear" w:color="auto" w:fill="FFFFFF" w:themeFill="background1"/>
            <w:vAlign w:val="center"/>
          </w:tcPr>
          <w:p w14:paraId="38C0785A" w14:textId="77777777" w:rsidR="009C018A" w:rsidRDefault="009C018A" w:rsidP="009C018A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장점</w:t>
            </w:r>
          </w:p>
          <w:p w14:paraId="4AD5DAFA" w14:textId="77777777" w:rsidR="009C018A" w:rsidRDefault="009C018A" w:rsidP="009C018A">
            <w:pPr>
              <w:pStyle w:val="a3"/>
              <w:numPr>
                <w:ilvl w:val="0"/>
                <w:numId w:val="46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그래프로 데이터를 표현하여 가시성을 높임.</w:t>
            </w:r>
          </w:p>
          <w:p w14:paraId="405505FA" w14:textId="30A09896" w:rsidR="009C018A" w:rsidRDefault="009C018A" w:rsidP="009C018A">
            <w:pPr>
              <w:pStyle w:val="a3"/>
              <w:numPr>
                <w:ilvl w:val="0"/>
                <w:numId w:val="46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표현방식과 사이즈를 선택할 수 있어 가시성에 대한 사용자 편의를 극대화함.</w:t>
            </w:r>
          </w:p>
          <w:p w14:paraId="1C0A813F" w14:textId="6B49DE0B" w:rsidR="009C018A" w:rsidRDefault="009C018A" w:rsidP="009C018A">
            <w:pPr>
              <w:pStyle w:val="a3"/>
              <w:numPr>
                <w:ilvl w:val="0"/>
                <w:numId w:val="46"/>
              </w:numPr>
              <w:ind w:leftChars="0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폭넓은 카테고리를 설정할 수 있어 표현할 수 있는 데이터의 폭이 굉장히 넓음.</w:t>
            </w:r>
          </w:p>
          <w:p w14:paraId="032F7ADE" w14:textId="430685B4" w:rsidR="009C018A" w:rsidRDefault="009C018A" w:rsidP="009C018A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단점</w:t>
            </w:r>
          </w:p>
          <w:p w14:paraId="3B7F46FD" w14:textId="353A2B95" w:rsidR="009C018A" w:rsidRPr="009C018A" w:rsidRDefault="009C018A" w:rsidP="009C018A">
            <w:pPr>
              <w:pStyle w:val="a3"/>
              <w:numPr>
                <w:ilvl w:val="0"/>
                <w:numId w:val="48"/>
              </w:numPr>
              <w:ind w:leftChars="0"/>
              <w:rPr>
                <w:rFonts w:asciiTheme="minorEastAsia" w:hAnsiTheme="minorEastAsia"/>
                <w:b/>
                <w:sz w:val="18"/>
              </w:rPr>
            </w:pPr>
            <w:r w:rsidRPr="009C018A">
              <w:rPr>
                <w:rFonts w:asciiTheme="minorEastAsia" w:hAnsiTheme="minorEastAsia" w:hint="eastAsia"/>
                <w:sz w:val="18"/>
              </w:rPr>
              <w:t xml:space="preserve">너무 많은 </w:t>
            </w:r>
            <w:r w:rsidR="009613CE">
              <w:rPr>
                <w:rFonts w:asciiTheme="minorEastAsia" w:hAnsiTheme="minorEastAsia" w:hint="eastAsia"/>
                <w:sz w:val="18"/>
              </w:rPr>
              <w:t>데이터와 그래프를</w:t>
            </w:r>
            <w:r w:rsidRPr="009C018A">
              <w:rPr>
                <w:rFonts w:asciiTheme="minorEastAsia" w:hAnsiTheme="minorEastAsia" w:hint="eastAsia"/>
                <w:sz w:val="18"/>
              </w:rPr>
              <w:t xml:space="preserve"> 한 번에 표현하</w:t>
            </w:r>
            <w:r w:rsidR="009613CE">
              <w:rPr>
                <w:rFonts w:asciiTheme="minorEastAsia" w:hAnsiTheme="minorEastAsia" w:hint="eastAsia"/>
                <w:sz w:val="18"/>
              </w:rPr>
              <w:t>려하</w:t>
            </w:r>
            <w:r>
              <w:rPr>
                <w:rFonts w:asciiTheme="minorEastAsia" w:hAnsiTheme="minorEastAsia" w:hint="eastAsia"/>
                <w:sz w:val="18"/>
              </w:rPr>
              <w:t>니 가시성이 떨어짐</w:t>
            </w:r>
          </w:p>
          <w:p w14:paraId="526622D9" w14:textId="7E45168E" w:rsidR="00A4065B" w:rsidRDefault="00E14874" w:rsidP="00E14874">
            <w:pPr>
              <w:rPr>
                <w:rFonts w:asciiTheme="minorEastAsia" w:hAnsiTheme="minorEastAsia"/>
                <w:b/>
                <w:sz w:val="18"/>
              </w:rPr>
            </w:pPr>
            <w:r>
              <w:rPr>
                <w:rFonts w:asciiTheme="minorEastAsia" w:hAnsiTheme="minorEastAsia" w:hint="eastAsia"/>
                <w:b/>
                <w:sz w:val="18"/>
              </w:rPr>
              <w:t>적용</w:t>
            </w:r>
          </w:p>
          <w:p w14:paraId="23E91BB1" w14:textId="3B3C9B9B" w:rsidR="007C21CA" w:rsidRPr="007865AB" w:rsidRDefault="00D244AD" w:rsidP="007865AB">
            <w:pPr>
              <w:pStyle w:val="a3"/>
              <w:numPr>
                <w:ilvl w:val="0"/>
                <w:numId w:val="34"/>
              </w:numPr>
              <w:ind w:leftChars="0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표현하려는 그래프가 많을 때 가시성이 확보되도록 다른 표현 방식을 제고해봐야함.</w:t>
            </w:r>
          </w:p>
        </w:tc>
      </w:tr>
    </w:tbl>
    <w:p w14:paraId="769DA3A6" w14:textId="77777777" w:rsidR="00E9413A" w:rsidRPr="00694C90" w:rsidRDefault="00E9413A" w:rsidP="006A1FAF">
      <w:pPr>
        <w:widowControl/>
        <w:wordWrap/>
        <w:autoSpaceDE/>
        <w:autoSpaceDN/>
        <w:jc w:val="left"/>
        <w:rPr>
          <w:rFonts w:hint="eastAsia"/>
        </w:rPr>
      </w:pPr>
    </w:p>
    <w:sectPr w:rsidR="00E9413A" w:rsidRPr="00694C90" w:rsidSect="006448C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FE05B" w14:textId="77777777" w:rsidR="00135EF4" w:rsidRDefault="00135EF4" w:rsidP="00F54E28">
      <w:r>
        <w:separator/>
      </w:r>
    </w:p>
  </w:endnote>
  <w:endnote w:type="continuationSeparator" w:id="0">
    <w:p w14:paraId="30F66C2D" w14:textId="77777777" w:rsidR="00135EF4" w:rsidRDefault="00135EF4" w:rsidP="00F54E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5AE70" w14:textId="77777777" w:rsidR="00135EF4" w:rsidRDefault="00135EF4" w:rsidP="00F54E28">
      <w:r>
        <w:separator/>
      </w:r>
    </w:p>
  </w:footnote>
  <w:footnote w:type="continuationSeparator" w:id="0">
    <w:p w14:paraId="54B9A097" w14:textId="77777777" w:rsidR="00135EF4" w:rsidRDefault="00135EF4" w:rsidP="00F54E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25FE"/>
    <w:multiLevelType w:val="hybridMultilevel"/>
    <w:tmpl w:val="EC340554"/>
    <w:lvl w:ilvl="0" w:tplc="63504B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0F662C"/>
    <w:multiLevelType w:val="hybridMultilevel"/>
    <w:tmpl w:val="947865AA"/>
    <w:lvl w:ilvl="0" w:tplc="44C009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EF43DC"/>
    <w:multiLevelType w:val="hybridMultilevel"/>
    <w:tmpl w:val="55A89D2E"/>
    <w:lvl w:ilvl="0" w:tplc="CAC0E6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DC1FC8"/>
    <w:multiLevelType w:val="hybridMultilevel"/>
    <w:tmpl w:val="2188A152"/>
    <w:lvl w:ilvl="0" w:tplc="796A4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9786060"/>
    <w:multiLevelType w:val="hybridMultilevel"/>
    <w:tmpl w:val="0E947FCE"/>
    <w:lvl w:ilvl="0" w:tplc="65DE4EA2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5" w15:restartNumberingAfterBreak="0">
    <w:nsid w:val="0A8542A7"/>
    <w:multiLevelType w:val="hybridMultilevel"/>
    <w:tmpl w:val="DEC85ED8"/>
    <w:lvl w:ilvl="0" w:tplc="833AAD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E115E0A"/>
    <w:multiLevelType w:val="hybridMultilevel"/>
    <w:tmpl w:val="37E842F0"/>
    <w:lvl w:ilvl="0" w:tplc="58CE6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E144003"/>
    <w:multiLevelType w:val="hybridMultilevel"/>
    <w:tmpl w:val="4EE2AC1E"/>
    <w:lvl w:ilvl="0" w:tplc="4734F6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2E16FD6"/>
    <w:multiLevelType w:val="hybridMultilevel"/>
    <w:tmpl w:val="011A9142"/>
    <w:lvl w:ilvl="0" w:tplc="1298C4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8D27798"/>
    <w:multiLevelType w:val="hybridMultilevel"/>
    <w:tmpl w:val="09C4E3C4"/>
    <w:lvl w:ilvl="0" w:tplc="6770CF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9BE4541"/>
    <w:multiLevelType w:val="hybridMultilevel"/>
    <w:tmpl w:val="57F26092"/>
    <w:lvl w:ilvl="0" w:tplc="DCE0F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ED80942"/>
    <w:multiLevelType w:val="hybridMultilevel"/>
    <w:tmpl w:val="DB0850F0"/>
    <w:lvl w:ilvl="0" w:tplc="39C24A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1847A6D"/>
    <w:multiLevelType w:val="hybridMultilevel"/>
    <w:tmpl w:val="34CCFBD2"/>
    <w:lvl w:ilvl="0" w:tplc="26D8922C">
      <w:start w:val="1"/>
      <w:numFmt w:val="decimalEnclosedCircle"/>
      <w:lvlText w:val="%1"/>
      <w:lvlJc w:val="left"/>
      <w:pPr>
        <w:ind w:left="400" w:firstLine="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4422C38"/>
    <w:multiLevelType w:val="hybridMultilevel"/>
    <w:tmpl w:val="09C4E3C4"/>
    <w:lvl w:ilvl="0" w:tplc="6770CF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451705A"/>
    <w:multiLevelType w:val="hybridMultilevel"/>
    <w:tmpl w:val="E3E2EAD6"/>
    <w:lvl w:ilvl="0" w:tplc="2B2E070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55A296F"/>
    <w:multiLevelType w:val="hybridMultilevel"/>
    <w:tmpl w:val="44780B4A"/>
    <w:lvl w:ilvl="0" w:tplc="83AE44CA">
      <w:start w:val="1"/>
      <w:numFmt w:val="decimalEnclosedCircle"/>
      <w:lvlText w:val="%1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3033F1"/>
    <w:multiLevelType w:val="hybridMultilevel"/>
    <w:tmpl w:val="D2441688"/>
    <w:lvl w:ilvl="0" w:tplc="92DC73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6914788"/>
    <w:multiLevelType w:val="hybridMultilevel"/>
    <w:tmpl w:val="630648EC"/>
    <w:lvl w:ilvl="0" w:tplc="EAD466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9F545AF"/>
    <w:multiLevelType w:val="hybridMultilevel"/>
    <w:tmpl w:val="852A2D00"/>
    <w:lvl w:ilvl="0" w:tplc="183C3D0C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A5E00F6"/>
    <w:multiLevelType w:val="hybridMultilevel"/>
    <w:tmpl w:val="167A9274"/>
    <w:lvl w:ilvl="0" w:tplc="8E2824F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2B5215CB"/>
    <w:multiLevelType w:val="hybridMultilevel"/>
    <w:tmpl w:val="523E6CD0"/>
    <w:lvl w:ilvl="0" w:tplc="F98E5B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F7D7AE1"/>
    <w:multiLevelType w:val="hybridMultilevel"/>
    <w:tmpl w:val="F774DD26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41017B7"/>
    <w:multiLevelType w:val="hybridMultilevel"/>
    <w:tmpl w:val="305CC236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9DC5CB4"/>
    <w:multiLevelType w:val="hybridMultilevel"/>
    <w:tmpl w:val="9B2ED250"/>
    <w:lvl w:ilvl="0" w:tplc="16CACB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9F76B49"/>
    <w:multiLevelType w:val="hybridMultilevel"/>
    <w:tmpl w:val="AD8AF91E"/>
    <w:lvl w:ilvl="0" w:tplc="D8C6C9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7AD02FB"/>
    <w:multiLevelType w:val="hybridMultilevel"/>
    <w:tmpl w:val="53C2AF40"/>
    <w:lvl w:ilvl="0" w:tplc="87403E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8714861"/>
    <w:multiLevelType w:val="hybridMultilevel"/>
    <w:tmpl w:val="C61A7F5E"/>
    <w:lvl w:ilvl="0" w:tplc="E098C3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B147F91"/>
    <w:multiLevelType w:val="hybridMultilevel"/>
    <w:tmpl w:val="6B9CA42E"/>
    <w:lvl w:ilvl="0" w:tplc="53DA45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D6E4396"/>
    <w:multiLevelType w:val="hybridMultilevel"/>
    <w:tmpl w:val="01F8C990"/>
    <w:lvl w:ilvl="0" w:tplc="601C77CA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E880B3D"/>
    <w:multiLevelType w:val="hybridMultilevel"/>
    <w:tmpl w:val="CFC69FB8"/>
    <w:lvl w:ilvl="0" w:tplc="FDAC410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4F150FAF"/>
    <w:multiLevelType w:val="hybridMultilevel"/>
    <w:tmpl w:val="A4F6F196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10E511F"/>
    <w:multiLevelType w:val="hybridMultilevel"/>
    <w:tmpl w:val="29783768"/>
    <w:lvl w:ilvl="0" w:tplc="6770CF52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52776FB"/>
    <w:multiLevelType w:val="hybridMultilevel"/>
    <w:tmpl w:val="44780B4A"/>
    <w:lvl w:ilvl="0" w:tplc="83AE44CA">
      <w:start w:val="1"/>
      <w:numFmt w:val="decimalEnclosedCircle"/>
      <w:lvlText w:val="%1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C365C42"/>
    <w:multiLevelType w:val="hybridMultilevel"/>
    <w:tmpl w:val="B71646F0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DB95AD8"/>
    <w:multiLevelType w:val="hybridMultilevel"/>
    <w:tmpl w:val="CC7898A4"/>
    <w:lvl w:ilvl="0" w:tplc="210E9A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FA32F06"/>
    <w:multiLevelType w:val="hybridMultilevel"/>
    <w:tmpl w:val="2B1643F6"/>
    <w:lvl w:ilvl="0" w:tplc="CDA24C2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61FD7E59"/>
    <w:multiLevelType w:val="hybridMultilevel"/>
    <w:tmpl w:val="09C4E3C4"/>
    <w:lvl w:ilvl="0" w:tplc="6770CF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651824B9"/>
    <w:multiLevelType w:val="hybridMultilevel"/>
    <w:tmpl w:val="4DBA6A58"/>
    <w:lvl w:ilvl="0" w:tplc="B908E6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5720DD7"/>
    <w:multiLevelType w:val="hybridMultilevel"/>
    <w:tmpl w:val="C804C2FA"/>
    <w:lvl w:ilvl="0" w:tplc="C492A1A6">
      <w:start w:val="6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7514AE5"/>
    <w:multiLevelType w:val="hybridMultilevel"/>
    <w:tmpl w:val="5D760250"/>
    <w:lvl w:ilvl="0" w:tplc="556435B2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BE0456D"/>
    <w:multiLevelType w:val="hybridMultilevel"/>
    <w:tmpl w:val="9C92282A"/>
    <w:lvl w:ilvl="0" w:tplc="6562C6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DC4342B"/>
    <w:multiLevelType w:val="hybridMultilevel"/>
    <w:tmpl w:val="B71646F0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0843F19"/>
    <w:multiLevelType w:val="hybridMultilevel"/>
    <w:tmpl w:val="EDDCC46A"/>
    <w:lvl w:ilvl="0" w:tplc="6CE295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42F0D55"/>
    <w:multiLevelType w:val="hybridMultilevel"/>
    <w:tmpl w:val="C1CA074C"/>
    <w:lvl w:ilvl="0" w:tplc="4C26B0A2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8BF0554"/>
    <w:multiLevelType w:val="hybridMultilevel"/>
    <w:tmpl w:val="903A78B0"/>
    <w:lvl w:ilvl="0" w:tplc="C6F89B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C324E53"/>
    <w:multiLevelType w:val="hybridMultilevel"/>
    <w:tmpl w:val="B71646F0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DCB2B27"/>
    <w:multiLevelType w:val="hybridMultilevel"/>
    <w:tmpl w:val="A9663598"/>
    <w:lvl w:ilvl="0" w:tplc="448E75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7E6713F4"/>
    <w:multiLevelType w:val="hybridMultilevel"/>
    <w:tmpl w:val="F774DD26"/>
    <w:lvl w:ilvl="0" w:tplc="A5F05C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2"/>
  </w:num>
  <w:num w:numId="2">
    <w:abstractNumId w:val="39"/>
  </w:num>
  <w:num w:numId="3">
    <w:abstractNumId w:val="18"/>
  </w:num>
  <w:num w:numId="4">
    <w:abstractNumId w:val="38"/>
  </w:num>
  <w:num w:numId="5">
    <w:abstractNumId w:val="14"/>
  </w:num>
  <w:num w:numId="6">
    <w:abstractNumId w:val="4"/>
  </w:num>
  <w:num w:numId="7">
    <w:abstractNumId w:val="35"/>
  </w:num>
  <w:num w:numId="8">
    <w:abstractNumId w:val="15"/>
  </w:num>
  <w:num w:numId="9">
    <w:abstractNumId w:val="32"/>
  </w:num>
  <w:num w:numId="10">
    <w:abstractNumId w:val="12"/>
  </w:num>
  <w:num w:numId="11">
    <w:abstractNumId w:val="28"/>
  </w:num>
  <w:num w:numId="12">
    <w:abstractNumId w:val="27"/>
  </w:num>
  <w:num w:numId="13">
    <w:abstractNumId w:val="43"/>
  </w:num>
  <w:num w:numId="14">
    <w:abstractNumId w:val="16"/>
  </w:num>
  <w:num w:numId="15">
    <w:abstractNumId w:val="17"/>
  </w:num>
  <w:num w:numId="16">
    <w:abstractNumId w:val="1"/>
  </w:num>
  <w:num w:numId="17">
    <w:abstractNumId w:val="37"/>
  </w:num>
  <w:num w:numId="18">
    <w:abstractNumId w:val="24"/>
  </w:num>
  <w:num w:numId="19">
    <w:abstractNumId w:val="7"/>
  </w:num>
  <w:num w:numId="20">
    <w:abstractNumId w:val="46"/>
  </w:num>
  <w:num w:numId="21">
    <w:abstractNumId w:val="10"/>
  </w:num>
  <w:num w:numId="22">
    <w:abstractNumId w:val="23"/>
  </w:num>
  <w:num w:numId="23">
    <w:abstractNumId w:val="20"/>
  </w:num>
  <w:num w:numId="24">
    <w:abstractNumId w:val="40"/>
  </w:num>
  <w:num w:numId="25">
    <w:abstractNumId w:val="8"/>
  </w:num>
  <w:num w:numId="26">
    <w:abstractNumId w:val="0"/>
  </w:num>
  <w:num w:numId="27">
    <w:abstractNumId w:val="25"/>
  </w:num>
  <w:num w:numId="28">
    <w:abstractNumId w:val="19"/>
  </w:num>
  <w:num w:numId="29">
    <w:abstractNumId w:val="44"/>
  </w:num>
  <w:num w:numId="30">
    <w:abstractNumId w:val="13"/>
  </w:num>
  <w:num w:numId="31">
    <w:abstractNumId w:val="6"/>
  </w:num>
  <w:num w:numId="32">
    <w:abstractNumId w:val="2"/>
  </w:num>
  <w:num w:numId="33">
    <w:abstractNumId w:val="29"/>
  </w:num>
  <w:num w:numId="34">
    <w:abstractNumId w:val="3"/>
  </w:num>
  <w:num w:numId="35">
    <w:abstractNumId w:val="5"/>
  </w:num>
  <w:num w:numId="36">
    <w:abstractNumId w:val="26"/>
  </w:num>
  <w:num w:numId="37">
    <w:abstractNumId w:val="34"/>
  </w:num>
  <w:num w:numId="38">
    <w:abstractNumId w:val="11"/>
  </w:num>
  <w:num w:numId="39">
    <w:abstractNumId w:val="33"/>
  </w:num>
  <w:num w:numId="40">
    <w:abstractNumId w:val="45"/>
  </w:num>
  <w:num w:numId="41">
    <w:abstractNumId w:val="41"/>
  </w:num>
  <w:num w:numId="42">
    <w:abstractNumId w:val="21"/>
  </w:num>
  <w:num w:numId="43">
    <w:abstractNumId w:val="47"/>
  </w:num>
  <w:num w:numId="44">
    <w:abstractNumId w:val="30"/>
  </w:num>
  <w:num w:numId="45">
    <w:abstractNumId w:val="22"/>
  </w:num>
  <w:num w:numId="46">
    <w:abstractNumId w:val="9"/>
  </w:num>
  <w:num w:numId="47">
    <w:abstractNumId w:val="36"/>
  </w:num>
  <w:num w:numId="4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D39"/>
    <w:rsid w:val="00002EE3"/>
    <w:rsid w:val="00046BC3"/>
    <w:rsid w:val="00056449"/>
    <w:rsid w:val="00064E0C"/>
    <w:rsid w:val="00073738"/>
    <w:rsid w:val="00077167"/>
    <w:rsid w:val="00095659"/>
    <w:rsid w:val="000A7F25"/>
    <w:rsid w:val="000C649F"/>
    <w:rsid w:val="000C7658"/>
    <w:rsid w:val="000D7352"/>
    <w:rsid w:val="000E0A62"/>
    <w:rsid w:val="000F76C7"/>
    <w:rsid w:val="00103411"/>
    <w:rsid w:val="00103CCA"/>
    <w:rsid w:val="00114ECC"/>
    <w:rsid w:val="001255C6"/>
    <w:rsid w:val="00126755"/>
    <w:rsid w:val="001317EF"/>
    <w:rsid w:val="00135EB3"/>
    <w:rsid w:val="00135EF4"/>
    <w:rsid w:val="00150FE5"/>
    <w:rsid w:val="00163449"/>
    <w:rsid w:val="00165E37"/>
    <w:rsid w:val="00167D96"/>
    <w:rsid w:val="00185B2E"/>
    <w:rsid w:val="00193283"/>
    <w:rsid w:val="0019362F"/>
    <w:rsid w:val="001A0464"/>
    <w:rsid w:val="001A5AA9"/>
    <w:rsid w:val="001C2DD6"/>
    <w:rsid w:val="001C5189"/>
    <w:rsid w:val="00233AD2"/>
    <w:rsid w:val="00254BFA"/>
    <w:rsid w:val="0027376A"/>
    <w:rsid w:val="00275F8A"/>
    <w:rsid w:val="002A6791"/>
    <w:rsid w:val="002F16BD"/>
    <w:rsid w:val="002F5863"/>
    <w:rsid w:val="0030019C"/>
    <w:rsid w:val="00314045"/>
    <w:rsid w:val="003224FB"/>
    <w:rsid w:val="003265D8"/>
    <w:rsid w:val="00333103"/>
    <w:rsid w:val="0037199C"/>
    <w:rsid w:val="00374AA1"/>
    <w:rsid w:val="003A56B9"/>
    <w:rsid w:val="003B24B4"/>
    <w:rsid w:val="003C4DBE"/>
    <w:rsid w:val="003D036E"/>
    <w:rsid w:val="003D40BD"/>
    <w:rsid w:val="003E2F93"/>
    <w:rsid w:val="004106ED"/>
    <w:rsid w:val="00456645"/>
    <w:rsid w:val="004735B8"/>
    <w:rsid w:val="004744CC"/>
    <w:rsid w:val="004B0338"/>
    <w:rsid w:val="004C0844"/>
    <w:rsid w:val="004D4585"/>
    <w:rsid w:val="004F0F49"/>
    <w:rsid w:val="00511688"/>
    <w:rsid w:val="00546D8D"/>
    <w:rsid w:val="0055033B"/>
    <w:rsid w:val="00571841"/>
    <w:rsid w:val="00575B8B"/>
    <w:rsid w:val="00587B5C"/>
    <w:rsid w:val="005A43FC"/>
    <w:rsid w:val="005A4F1C"/>
    <w:rsid w:val="005C42DD"/>
    <w:rsid w:val="005C6661"/>
    <w:rsid w:val="005C7624"/>
    <w:rsid w:val="005E6C6E"/>
    <w:rsid w:val="00630720"/>
    <w:rsid w:val="006445F2"/>
    <w:rsid w:val="006448CC"/>
    <w:rsid w:val="00645D79"/>
    <w:rsid w:val="00660F8E"/>
    <w:rsid w:val="006616FC"/>
    <w:rsid w:val="00666DE6"/>
    <w:rsid w:val="00670C46"/>
    <w:rsid w:val="00694C90"/>
    <w:rsid w:val="006969C4"/>
    <w:rsid w:val="006A1FAF"/>
    <w:rsid w:val="006A3983"/>
    <w:rsid w:val="006B17E9"/>
    <w:rsid w:val="006C09D1"/>
    <w:rsid w:val="006C2C6E"/>
    <w:rsid w:val="006D6838"/>
    <w:rsid w:val="006E46BC"/>
    <w:rsid w:val="00702CC4"/>
    <w:rsid w:val="007157D5"/>
    <w:rsid w:val="00720C0F"/>
    <w:rsid w:val="00724301"/>
    <w:rsid w:val="00724770"/>
    <w:rsid w:val="00734528"/>
    <w:rsid w:val="007379A6"/>
    <w:rsid w:val="00740046"/>
    <w:rsid w:val="00743FC0"/>
    <w:rsid w:val="007550D4"/>
    <w:rsid w:val="007605A4"/>
    <w:rsid w:val="00765729"/>
    <w:rsid w:val="00773E14"/>
    <w:rsid w:val="0078245A"/>
    <w:rsid w:val="007865AB"/>
    <w:rsid w:val="00791C44"/>
    <w:rsid w:val="007965E5"/>
    <w:rsid w:val="007C21CA"/>
    <w:rsid w:val="007D0EFC"/>
    <w:rsid w:val="007E07F1"/>
    <w:rsid w:val="007F4F4A"/>
    <w:rsid w:val="00803167"/>
    <w:rsid w:val="00805AB6"/>
    <w:rsid w:val="008079BA"/>
    <w:rsid w:val="0081686F"/>
    <w:rsid w:val="00822C6F"/>
    <w:rsid w:val="00824163"/>
    <w:rsid w:val="008263C3"/>
    <w:rsid w:val="00853E7A"/>
    <w:rsid w:val="008809BE"/>
    <w:rsid w:val="00883DF6"/>
    <w:rsid w:val="00885B9F"/>
    <w:rsid w:val="00893615"/>
    <w:rsid w:val="008A7A8B"/>
    <w:rsid w:val="008B4D5C"/>
    <w:rsid w:val="008C4C8F"/>
    <w:rsid w:val="008C4D6F"/>
    <w:rsid w:val="00900A01"/>
    <w:rsid w:val="009021AA"/>
    <w:rsid w:val="009423A1"/>
    <w:rsid w:val="00944D4D"/>
    <w:rsid w:val="00947031"/>
    <w:rsid w:val="0094773D"/>
    <w:rsid w:val="0095755C"/>
    <w:rsid w:val="009613CE"/>
    <w:rsid w:val="00966EEA"/>
    <w:rsid w:val="00977BBC"/>
    <w:rsid w:val="0098751B"/>
    <w:rsid w:val="009B3535"/>
    <w:rsid w:val="009B6F35"/>
    <w:rsid w:val="009C018A"/>
    <w:rsid w:val="009D772E"/>
    <w:rsid w:val="009E1506"/>
    <w:rsid w:val="009E48D8"/>
    <w:rsid w:val="009E5254"/>
    <w:rsid w:val="009F00F9"/>
    <w:rsid w:val="00A00B53"/>
    <w:rsid w:val="00A21DAD"/>
    <w:rsid w:val="00A31FD9"/>
    <w:rsid w:val="00A4065B"/>
    <w:rsid w:val="00A45022"/>
    <w:rsid w:val="00A47301"/>
    <w:rsid w:val="00A75E0B"/>
    <w:rsid w:val="00A773D6"/>
    <w:rsid w:val="00A80640"/>
    <w:rsid w:val="00A93EB0"/>
    <w:rsid w:val="00AA0301"/>
    <w:rsid w:val="00AA31D5"/>
    <w:rsid w:val="00AA5649"/>
    <w:rsid w:val="00AB5B6F"/>
    <w:rsid w:val="00AB7533"/>
    <w:rsid w:val="00AC1372"/>
    <w:rsid w:val="00AC2362"/>
    <w:rsid w:val="00AD2A95"/>
    <w:rsid w:val="00AD5D0F"/>
    <w:rsid w:val="00AD7B79"/>
    <w:rsid w:val="00AD7E12"/>
    <w:rsid w:val="00B020BE"/>
    <w:rsid w:val="00B07E5F"/>
    <w:rsid w:val="00B107FD"/>
    <w:rsid w:val="00B1330D"/>
    <w:rsid w:val="00B24B0F"/>
    <w:rsid w:val="00B354CB"/>
    <w:rsid w:val="00B5124F"/>
    <w:rsid w:val="00B51D4C"/>
    <w:rsid w:val="00B606DA"/>
    <w:rsid w:val="00B60B2F"/>
    <w:rsid w:val="00B62775"/>
    <w:rsid w:val="00B63650"/>
    <w:rsid w:val="00B87AC9"/>
    <w:rsid w:val="00B9178B"/>
    <w:rsid w:val="00B923D2"/>
    <w:rsid w:val="00B945FE"/>
    <w:rsid w:val="00BA1C87"/>
    <w:rsid w:val="00BC6514"/>
    <w:rsid w:val="00BE387D"/>
    <w:rsid w:val="00BE4340"/>
    <w:rsid w:val="00BF48A5"/>
    <w:rsid w:val="00C00431"/>
    <w:rsid w:val="00C03713"/>
    <w:rsid w:val="00C25964"/>
    <w:rsid w:val="00C26A17"/>
    <w:rsid w:val="00C43BA0"/>
    <w:rsid w:val="00C64C6B"/>
    <w:rsid w:val="00C72854"/>
    <w:rsid w:val="00C76046"/>
    <w:rsid w:val="00C83B32"/>
    <w:rsid w:val="00CE04AD"/>
    <w:rsid w:val="00CE23BC"/>
    <w:rsid w:val="00CE58F7"/>
    <w:rsid w:val="00CE6610"/>
    <w:rsid w:val="00CE7D39"/>
    <w:rsid w:val="00CF3FF0"/>
    <w:rsid w:val="00D07772"/>
    <w:rsid w:val="00D244AD"/>
    <w:rsid w:val="00D56774"/>
    <w:rsid w:val="00D56F04"/>
    <w:rsid w:val="00D63A38"/>
    <w:rsid w:val="00D64A29"/>
    <w:rsid w:val="00D65F4C"/>
    <w:rsid w:val="00DA56C0"/>
    <w:rsid w:val="00DC08EB"/>
    <w:rsid w:val="00DC6897"/>
    <w:rsid w:val="00DC75C1"/>
    <w:rsid w:val="00DD0D2B"/>
    <w:rsid w:val="00DD12B6"/>
    <w:rsid w:val="00DD41AD"/>
    <w:rsid w:val="00DF21B8"/>
    <w:rsid w:val="00DF55A3"/>
    <w:rsid w:val="00E0167C"/>
    <w:rsid w:val="00E0765A"/>
    <w:rsid w:val="00E11B1B"/>
    <w:rsid w:val="00E14874"/>
    <w:rsid w:val="00E26471"/>
    <w:rsid w:val="00E44215"/>
    <w:rsid w:val="00E47DF3"/>
    <w:rsid w:val="00E50FC4"/>
    <w:rsid w:val="00E86A80"/>
    <w:rsid w:val="00E9413A"/>
    <w:rsid w:val="00EA6E1D"/>
    <w:rsid w:val="00EA7B38"/>
    <w:rsid w:val="00EC15F8"/>
    <w:rsid w:val="00EE0A8F"/>
    <w:rsid w:val="00EE1100"/>
    <w:rsid w:val="00EE65FE"/>
    <w:rsid w:val="00EE66D1"/>
    <w:rsid w:val="00F07FE0"/>
    <w:rsid w:val="00F16676"/>
    <w:rsid w:val="00F4336C"/>
    <w:rsid w:val="00F54E28"/>
    <w:rsid w:val="00F95683"/>
    <w:rsid w:val="00FA129E"/>
    <w:rsid w:val="00FC63A7"/>
    <w:rsid w:val="00FF4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C2EDC0"/>
  <w15:docId w15:val="{0AF70194-DC35-49F0-8D9A-1B04D98CE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48CC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73D6"/>
    <w:pPr>
      <w:spacing w:after="160" w:line="259" w:lineRule="auto"/>
      <w:ind w:leftChars="400" w:left="800"/>
    </w:pPr>
  </w:style>
  <w:style w:type="table" w:styleId="a4">
    <w:name w:val="Table Grid"/>
    <w:basedOn w:val="a1"/>
    <w:uiPriority w:val="59"/>
    <w:rsid w:val="00A773D6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F54E2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54E28"/>
  </w:style>
  <w:style w:type="paragraph" w:styleId="a6">
    <w:name w:val="footer"/>
    <w:basedOn w:val="a"/>
    <w:link w:val="Char0"/>
    <w:uiPriority w:val="99"/>
    <w:unhideWhenUsed/>
    <w:rsid w:val="00F54E2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54E28"/>
  </w:style>
  <w:style w:type="paragraph" w:styleId="a7">
    <w:name w:val="Balloon Text"/>
    <w:basedOn w:val="a"/>
    <w:link w:val="Char1"/>
    <w:uiPriority w:val="99"/>
    <w:semiHidden/>
    <w:unhideWhenUsed/>
    <w:rsid w:val="009423A1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9423A1"/>
    <w:rPr>
      <w:rFonts w:asciiTheme="majorHAnsi" w:eastAsiaTheme="majorEastAsia" w:hAnsiTheme="majorHAnsi" w:cstheme="majorBidi"/>
      <w:sz w:val="18"/>
      <w:szCs w:val="18"/>
    </w:rPr>
  </w:style>
  <w:style w:type="character" w:styleId="a8">
    <w:name w:val="Hyperlink"/>
    <w:basedOn w:val="a0"/>
    <w:uiPriority w:val="99"/>
    <w:unhideWhenUsed/>
    <w:rsid w:val="00F4336C"/>
    <w:rPr>
      <w:color w:val="0000FF"/>
      <w:u w:val="single"/>
    </w:rPr>
  </w:style>
  <w:style w:type="character" w:styleId="a9">
    <w:name w:val="annotation reference"/>
    <w:basedOn w:val="a0"/>
    <w:uiPriority w:val="99"/>
    <w:semiHidden/>
    <w:unhideWhenUsed/>
    <w:rsid w:val="00947031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947031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947031"/>
  </w:style>
  <w:style w:type="paragraph" w:styleId="ab">
    <w:name w:val="annotation subject"/>
    <w:basedOn w:val="aa"/>
    <w:next w:val="aa"/>
    <w:link w:val="Char3"/>
    <w:uiPriority w:val="99"/>
    <w:semiHidden/>
    <w:unhideWhenUsed/>
    <w:rsid w:val="00947031"/>
    <w:rPr>
      <w:b/>
      <w:bCs/>
    </w:rPr>
  </w:style>
  <w:style w:type="character" w:customStyle="1" w:styleId="Char3">
    <w:name w:val="메모 주제 Char"/>
    <w:basedOn w:val="Char2"/>
    <w:link w:val="ab"/>
    <w:uiPriority w:val="99"/>
    <w:semiHidden/>
    <w:rsid w:val="0094703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18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image" Target="media/image6.g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520</Words>
  <Characters>2967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조 태연</cp:lastModifiedBy>
  <cp:revision>7</cp:revision>
  <dcterms:created xsi:type="dcterms:W3CDTF">2021-04-18T18:20:00Z</dcterms:created>
  <dcterms:modified xsi:type="dcterms:W3CDTF">2021-04-18T18:24:00Z</dcterms:modified>
</cp:coreProperties>
</file>